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1C4E" w14:textId="4DEE80D3" w:rsidR="00341FB3" w:rsidRDefault="00341FB3" w:rsidP="00341FB3">
      <w:pPr>
        <w:pStyle w:val="NormlWeb"/>
        <w:spacing w:before="0" w:beforeAutospacing="0" w:after="0" w:afterAutospacing="0"/>
        <w:jc w:val="center"/>
      </w:pPr>
      <w:r>
        <w:rPr>
          <w:b/>
          <w:bCs/>
          <w:color w:val="000000"/>
        </w:rPr>
        <w:t>RÉSZLETES TANTÁRGYPROGRAM ÉS KÖVETELMÉNYRENDSZER</w:t>
      </w:r>
    </w:p>
    <w:p w14:paraId="44F58CBE" w14:textId="77777777" w:rsidR="00341FB3" w:rsidRDefault="00341FB3"/>
    <w:tbl>
      <w:tblPr>
        <w:tblW w:w="9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381"/>
        <w:gridCol w:w="7"/>
        <w:gridCol w:w="170"/>
        <w:gridCol w:w="330"/>
        <w:gridCol w:w="221"/>
        <w:gridCol w:w="66"/>
        <w:gridCol w:w="67"/>
        <w:gridCol w:w="69"/>
        <w:gridCol w:w="290"/>
        <w:gridCol w:w="705"/>
        <w:gridCol w:w="278"/>
        <w:gridCol w:w="13"/>
        <w:gridCol w:w="134"/>
        <w:gridCol w:w="133"/>
        <w:gridCol w:w="9"/>
        <w:gridCol w:w="432"/>
        <w:gridCol w:w="123"/>
        <w:gridCol w:w="303"/>
        <w:gridCol w:w="421"/>
        <w:gridCol w:w="422"/>
        <w:gridCol w:w="712"/>
        <w:gridCol w:w="391"/>
        <w:gridCol w:w="10"/>
        <w:gridCol w:w="16"/>
        <w:gridCol w:w="714"/>
        <w:gridCol w:w="137"/>
        <w:gridCol w:w="661"/>
        <w:gridCol w:w="62"/>
        <w:gridCol w:w="694"/>
        <w:gridCol w:w="724"/>
        <w:gridCol w:w="138"/>
        <w:gridCol w:w="22"/>
      </w:tblGrid>
      <w:tr w:rsidR="006D6D0D" w:rsidRPr="006D6D0D" w14:paraId="6EB3A55A" w14:textId="77777777" w:rsidTr="00341FB3">
        <w:trPr>
          <w:gridAfter w:val="1"/>
          <w:wAfter w:w="22" w:type="dxa"/>
          <w:cantSplit/>
          <w:trHeight w:val="448"/>
        </w:trPr>
        <w:tc>
          <w:tcPr>
            <w:tcW w:w="5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341FB3" w:rsidRDefault="0007082B" w:rsidP="0007082B">
            <w:pPr>
              <w:pStyle w:val="Cmsor2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341FB3">
              <w:rPr>
                <w:b/>
                <w:bCs/>
                <w:i w:val="0"/>
                <w:iCs w:val="0"/>
              </w:rPr>
              <w:t xml:space="preserve">Bánki Donát Gépész és Biztonságtechnikai Mérnöki </w:t>
            </w:r>
            <w:r w:rsidR="00CB6E0A" w:rsidRPr="00341FB3">
              <w:rPr>
                <w:b/>
                <w:bCs/>
                <w:i w:val="0"/>
                <w:iCs w:val="0"/>
              </w:rPr>
              <w:t>Kar</w:t>
            </w:r>
            <w:r w:rsidR="00C3685B" w:rsidRPr="00341FB3">
              <w:rPr>
                <w:b/>
                <w:bCs/>
                <w:i w:val="0"/>
                <w:iCs w:val="0"/>
              </w:rPr>
              <w:t xml:space="preserve"> </w:t>
            </w:r>
          </w:p>
        </w:tc>
        <w:tc>
          <w:tcPr>
            <w:tcW w:w="468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5BB45F1D" w:rsidR="00C3685B" w:rsidRPr="006D6D0D" w:rsidRDefault="00341FB3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 w:rsidRPr="0087053F">
              <w:rPr>
                <w:b/>
                <w:bCs/>
                <w:i w:val="0"/>
                <w:iCs w:val="0"/>
                <w:sz w:val="22"/>
                <w:szCs w:val="22"/>
              </w:rPr>
              <w:t>Biztonságtudományi és Kibervédelmi Intézet</w:t>
            </w:r>
          </w:p>
          <w:p w14:paraId="6B6722EC" w14:textId="0F0386D1" w:rsidR="00C3685B" w:rsidRPr="006D6D0D" w:rsidRDefault="00C3685B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341FB3">
        <w:trPr>
          <w:cantSplit/>
          <w:trHeight w:val="255"/>
        </w:trPr>
        <w:tc>
          <w:tcPr>
            <w:tcW w:w="2544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1712A815" w:rsidR="006761A8" w:rsidRPr="006D6D0D" w:rsidRDefault="006761A8" w:rsidP="00341FB3">
            <w:pPr>
              <w:pStyle w:val="Cmsor1"/>
              <w:tabs>
                <w:tab w:val="left" w:pos="284"/>
                <w:tab w:val="left" w:pos="7655"/>
              </w:tabs>
              <w:spacing w:after="120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56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0E183FE3" w:rsidR="006761A8" w:rsidRPr="006D6D0D" w:rsidRDefault="00EA4BFA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EA4BFA">
              <w:rPr>
                <w:b/>
                <w:bCs/>
                <w:i w:val="0"/>
                <w:iCs w:val="0"/>
                <w:sz w:val="22"/>
                <w:szCs w:val="22"/>
              </w:rPr>
              <w:t>TŰZVÉDELMI BERENDEZÉSEK I.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 (</w:t>
            </w:r>
            <w:r w:rsidRPr="00EA4BFA">
              <w:rPr>
                <w:b/>
                <w:bCs/>
                <w:i w:val="0"/>
                <w:iCs w:val="0"/>
                <w:sz w:val="22"/>
                <w:szCs w:val="22"/>
              </w:rPr>
              <w:t>BBXTB</w:t>
            </w:r>
            <w:r w:rsidR="00DD1EC7">
              <w:rPr>
                <w:b/>
                <w:bCs/>
                <w:i w:val="0"/>
                <w:iCs w:val="0"/>
                <w:sz w:val="22"/>
                <w:szCs w:val="22"/>
              </w:rPr>
              <w:t>15</w:t>
            </w:r>
            <w:r w:rsidRPr="00EA4BFA">
              <w:rPr>
                <w:b/>
                <w:bCs/>
                <w:i w:val="0"/>
                <w:iCs w:val="0"/>
                <w:sz w:val="22"/>
                <w:szCs w:val="22"/>
              </w:rPr>
              <w:t>BLE</w:t>
            </w:r>
            <w:r w:rsidR="00F50C6B">
              <w:rPr>
                <w:b/>
                <w:bCs/>
                <w:i w:val="0"/>
                <w:iCs w:val="0"/>
                <w:sz w:val="22"/>
                <w:szCs w:val="22"/>
              </w:rPr>
              <w:t>)</w:t>
            </w:r>
            <w:permEnd w:id="917255229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EA4BFA">
            <w:pPr>
              <w:pStyle w:val="Cmsor1"/>
              <w:ind w:left="-66" w:right="7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2A3983F2" w:rsidR="006761A8" w:rsidRPr="006D6D0D" w:rsidRDefault="00DD1EC7" w:rsidP="00EA4BFA">
            <w:pPr>
              <w:pStyle w:val="Cmsor1"/>
              <w:ind w:left="7" w:hanging="82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341FB3">
        <w:trPr>
          <w:gridAfter w:val="1"/>
          <w:wAfter w:w="22" w:type="dxa"/>
          <w:cantSplit/>
          <w:trHeight w:val="240"/>
        </w:trPr>
        <w:tc>
          <w:tcPr>
            <w:tcW w:w="211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11FA5C63" w:rsidR="005E6FC8" w:rsidRPr="006D6D0D" w:rsidRDefault="00270189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 xml:space="preserve">Levelező </w:t>
            </w:r>
            <w:r w:rsidR="005E6FC8">
              <w:rPr>
                <w:bCs/>
                <w:i w:val="0"/>
                <w:iCs w:val="0"/>
                <w:sz w:val="22"/>
                <w:szCs w:val="22"/>
              </w:rPr>
              <w:t>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66A7866F" w:rsidR="005E6FC8" w:rsidRPr="006D6D0D" w:rsidRDefault="00350FC1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2023/2024.</w:t>
            </w:r>
            <w:permEnd w:id="1897022597"/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1BCFF418" w:rsidR="005E6FC8" w:rsidRPr="006D6D0D" w:rsidRDefault="00DD1EC7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r w:rsidR="00BA790C">
              <w:rPr>
                <w:bCs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510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341FB3">
        <w:trPr>
          <w:gridAfter w:val="1"/>
          <w:wAfter w:w="22" w:type="dxa"/>
          <w:cantSplit/>
          <w:trHeight w:val="254"/>
        </w:trPr>
        <w:tc>
          <w:tcPr>
            <w:tcW w:w="3807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69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2A1421C8" w:rsidR="007D2023" w:rsidRPr="006D6D0D" w:rsidRDefault="00341FB3" w:rsidP="00357439">
            <w:pPr>
              <w:rPr>
                <w:sz w:val="22"/>
                <w:szCs w:val="22"/>
              </w:rPr>
            </w:pPr>
            <w:permStart w:id="1455520191" w:edGrp="everyone"/>
            <w:r>
              <w:rPr>
                <w:sz w:val="22"/>
                <w:szCs w:val="22"/>
              </w:rPr>
              <w:t>B</w:t>
            </w:r>
            <w:r w:rsidR="00093A23">
              <w:rPr>
                <w:sz w:val="22"/>
                <w:szCs w:val="22"/>
              </w:rPr>
              <w:t xml:space="preserve">iztonságtechnikai mérnök </w:t>
            </w:r>
            <w:r>
              <w:rPr>
                <w:sz w:val="22"/>
                <w:szCs w:val="22"/>
              </w:rPr>
              <w:t>alapszak, tűzvédelmi szakirány</w:t>
            </w:r>
            <w:permEnd w:id="1455520191"/>
          </w:p>
        </w:tc>
      </w:tr>
      <w:tr w:rsidR="006D6D0D" w:rsidRPr="006D6D0D" w14:paraId="41171F13" w14:textId="77777777" w:rsidTr="00341FB3">
        <w:trPr>
          <w:gridAfter w:val="1"/>
          <w:wAfter w:w="22" w:type="dxa"/>
          <w:cantSplit/>
          <w:trHeight w:val="301"/>
        </w:trPr>
        <w:tc>
          <w:tcPr>
            <w:tcW w:w="254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3308CBA0" w:rsidR="00C3685B" w:rsidRPr="006D6D0D" w:rsidRDefault="00341FB3" w:rsidP="00AD79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Dr. Nagy Rudolf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679B3AF4" w:rsidR="00C3685B" w:rsidRPr="006D6D0D" w:rsidRDefault="00BA790C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r>
              <w:rPr>
                <w:bCs/>
                <w:sz w:val="22"/>
                <w:szCs w:val="22"/>
              </w:rPr>
              <w:t>Mohai Ágota</w:t>
            </w:r>
            <w:permEnd w:id="2142048823"/>
          </w:p>
        </w:tc>
      </w:tr>
      <w:tr w:rsidR="006D6D0D" w:rsidRPr="006D6D0D" w14:paraId="032A9C5A" w14:textId="77777777" w:rsidTr="00341FB3">
        <w:trPr>
          <w:gridAfter w:val="1"/>
          <w:wAfter w:w="22" w:type="dxa"/>
          <w:cantSplit/>
          <w:trHeight w:val="129"/>
        </w:trPr>
        <w:tc>
          <w:tcPr>
            <w:tcW w:w="381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5838F352" w:rsidR="00C3685B" w:rsidRPr="006D6D0D" w:rsidRDefault="00DD1EC7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r>
              <w:rPr>
                <w:bCs/>
                <w:sz w:val="22"/>
                <w:szCs w:val="22"/>
              </w:rPr>
              <w:t>-</w:t>
            </w:r>
            <w:permEnd w:id="73429649"/>
          </w:p>
        </w:tc>
      </w:tr>
      <w:tr w:rsidR="006D6D0D" w:rsidRPr="006D6D0D" w14:paraId="2B93DE74" w14:textId="77777777" w:rsidTr="00341FB3">
        <w:trPr>
          <w:gridAfter w:val="1"/>
          <w:wAfter w:w="22" w:type="dxa"/>
          <w:cantSplit/>
          <w:trHeight w:val="129"/>
        </w:trPr>
        <w:tc>
          <w:tcPr>
            <w:tcW w:w="9776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341FB3">
        <w:trPr>
          <w:gridAfter w:val="1"/>
          <w:wAfter w:w="22" w:type="dxa"/>
          <w:cantSplit/>
          <w:trHeight w:val="294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4110A25D" w:rsidR="006761A8" w:rsidRPr="006D6D0D" w:rsidRDefault="00725A96" w:rsidP="00A11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</w:t>
            </w:r>
            <w:proofErr w:type="spellStart"/>
            <w:r w:rsidRPr="006D6D0D">
              <w:rPr>
                <w:sz w:val="22"/>
                <w:szCs w:val="22"/>
              </w:rPr>
              <w:t>gyak</w:t>
            </w:r>
            <w:proofErr w:type="spellEnd"/>
            <w:r w:rsidRPr="006D6D0D">
              <w:rPr>
                <w:sz w:val="22"/>
                <w:szCs w:val="22"/>
              </w:rPr>
              <w:t xml:space="preserve">.: 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28C26073" w:rsidR="006761A8" w:rsidRPr="006D6D0D" w:rsidRDefault="00BA790C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192EA17A" w:rsidR="006761A8" w:rsidRPr="006D6D0D" w:rsidRDefault="00725A96" w:rsidP="00357439">
            <w:pPr>
              <w:rPr>
                <w:sz w:val="22"/>
                <w:szCs w:val="22"/>
              </w:rPr>
            </w:pPr>
            <w:permStart w:id="1635078488" w:edGrp="everyone"/>
            <w:r>
              <w:rPr>
                <w:sz w:val="22"/>
                <w:szCs w:val="22"/>
              </w:rPr>
              <w:t>0</w:t>
            </w:r>
            <w:permEnd w:id="1635078488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341FB3">
        <w:trPr>
          <w:gridAfter w:val="1"/>
          <w:wAfter w:w="22" w:type="dxa"/>
          <w:cantSplit/>
          <w:trHeight w:val="330"/>
        </w:trPr>
        <w:tc>
          <w:tcPr>
            <w:tcW w:w="22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4D0383BC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DD1EC7">
                  <w:rPr>
                    <w:bCs/>
                    <w:sz w:val="22"/>
                    <w:szCs w:val="22"/>
                  </w:rPr>
                  <w:t>Vizsga</w:t>
                </w:r>
              </w:sdtContent>
            </w:sdt>
            <w:permEnd w:id="1843004541"/>
          </w:p>
        </w:tc>
        <w:tc>
          <w:tcPr>
            <w:tcW w:w="6249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0EF5192D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r w:rsidR="00DD1EC7">
                  <w:rPr>
                    <w:bCs/>
                    <w:sz w:val="22"/>
                    <w:szCs w:val="22"/>
                  </w:rPr>
                  <w:t>Írásbeli és szóbeli</w:t>
                </w:r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341FB3">
        <w:trPr>
          <w:gridAfter w:val="1"/>
          <w:wAfter w:w="22" w:type="dxa"/>
          <w:cantSplit/>
          <w:trHeight w:val="224"/>
        </w:trPr>
        <w:tc>
          <w:tcPr>
            <w:tcW w:w="437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4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3FC1D2EF" w:rsidR="006761A8" w:rsidRPr="006D6D0D" w:rsidRDefault="00AB01F3" w:rsidP="00357439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341FB3">
        <w:trPr>
          <w:gridAfter w:val="1"/>
          <w:wAfter w:w="22" w:type="dxa"/>
          <w:cantSplit/>
          <w:trHeight w:val="342"/>
        </w:trPr>
        <w:tc>
          <w:tcPr>
            <w:tcW w:w="1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8445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452D591E" w:rsidR="006761A8" w:rsidRPr="006D6D0D" w:rsidRDefault="00DD1EC7" w:rsidP="00725A96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747845219" w:edGrp="everyone"/>
            <w:r w:rsidRPr="00DD1EC7">
              <w:rPr>
                <w:i/>
                <w:iCs/>
                <w:sz w:val="22"/>
                <w:szCs w:val="22"/>
              </w:rPr>
              <w:t>A tárgy elsődleges célja a beépített tűzjelző berendezések fogalmának, fajtáinak, működési elveinek és szabályozásának megismertetése a hallgatókkal, valamint a berendezések tervezéséhez, üzemeltetéséhez kapcsolódó alapismeretek, szempontok és kockázatok megismerése</w:t>
            </w:r>
            <w:r w:rsidR="00BA790C" w:rsidRPr="00BA790C">
              <w:rPr>
                <w:i/>
                <w:iCs/>
                <w:sz w:val="22"/>
                <w:szCs w:val="22"/>
              </w:rPr>
              <w:t>.</w:t>
            </w:r>
            <w:permEnd w:id="747845219"/>
          </w:p>
        </w:tc>
      </w:tr>
      <w:tr w:rsidR="006D6D0D" w:rsidRPr="006D6D0D" w14:paraId="7C6B1478" w14:textId="77777777" w:rsidTr="00341FB3">
        <w:trPr>
          <w:gridAfter w:val="1"/>
          <w:wAfter w:w="22" w:type="dxa"/>
          <w:cantSplit/>
          <w:trHeight w:val="282"/>
        </w:trPr>
        <w:tc>
          <w:tcPr>
            <w:tcW w:w="977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341FB3">
        <w:trPr>
          <w:gridAfter w:val="1"/>
          <w:wAfter w:w="22" w:type="dxa"/>
          <w:cantSplit/>
          <w:trHeight w:val="282"/>
        </w:trPr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845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6D6D0D" w:rsidRPr="006D6D0D" w14:paraId="5D8BB7DB" w14:textId="77777777" w:rsidTr="00341FB3">
        <w:trPr>
          <w:gridAfter w:val="1"/>
          <w:wAfter w:w="22" w:type="dxa"/>
          <w:cantSplit/>
          <w:trHeight w:val="277"/>
        </w:trPr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C3685B" w:rsidRPr="006D6D0D" w:rsidRDefault="00EE6578" w:rsidP="00AD79A9">
            <w:pPr>
              <w:jc w:val="center"/>
              <w:rPr>
                <w:sz w:val="22"/>
                <w:szCs w:val="22"/>
              </w:rPr>
            </w:pPr>
            <w:permStart w:id="44183347" w:edGrp="everyone" w:colFirst="1" w:colLast="1"/>
            <w:r w:rsidRPr="006D6D0D">
              <w:rPr>
                <w:sz w:val="22"/>
                <w:szCs w:val="22"/>
              </w:rPr>
              <w:t>1.</w:t>
            </w:r>
          </w:p>
        </w:tc>
        <w:tc>
          <w:tcPr>
            <w:tcW w:w="845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0131" w14:textId="77777777" w:rsidR="00DD1EC7" w:rsidRPr="00DD1EC7" w:rsidRDefault="00DD1EC7" w:rsidP="00DD1EC7">
            <w:pPr>
              <w:rPr>
                <w:sz w:val="22"/>
                <w:szCs w:val="22"/>
              </w:rPr>
            </w:pPr>
            <w:r w:rsidRPr="00DD1EC7">
              <w:rPr>
                <w:sz w:val="22"/>
                <w:szCs w:val="22"/>
              </w:rPr>
              <w:t xml:space="preserve">Tantárgyi követelmények ismertetése. </w:t>
            </w:r>
          </w:p>
          <w:p w14:paraId="78C78319" w14:textId="77777777" w:rsidR="00DD1EC7" w:rsidRPr="00DD1EC7" w:rsidRDefault="00DD1EC7" w:rsidP="00DD1EC7">
            <w:pPr>
              <w:rPr>
                <w:sz w:val="22"/>
                <w:szCs w:val="22"/>
              </w:rPr>
            </w:pPr>
            <w:r w:rsidRPr="00DD1EC7">
              <w:rPr>
                <w:sz w:val="22"/>
                <w:szCs w:val="22"/>
              </w:rPr>
              <w:t>Tűzvédelmi berendezések fogalma, típusai. A tűzjelző berendezés fogalma.</w:t>
            </w:r>
          </w:p>
          <w:p w14:paraId="5EC6E593" w14:textId="77777777" w:rsidR="00C3685B" w:rsidRDefault="00DD1EC7" w:rsidP="00DD1EC7">
            <w:pPr>
              <w:rPr>
                <w:sz w:val="22"/>
                <w:szCs w:val="22"/>
              </w:rPr>
            </w:pPr>
            <w:r w:rsidRPr="00DD1EC7">
              <w:rPr>
                <w:sz w:val="22"/>
                <w:szCs w:val="22"/>
              </w:rPr>
              <w:t>A tűz jellemzői, kísérőjelenségei.</w:t>
            </w:r>
          </w:p>
          <w:p w14:paraId="435C4490" w14:textId="77777777" w:rsidR="00DD1EC7" w:rsidRDefault="00DD1EC7" w:rsidP="00DD1EC7">
            <w:pPr>
              <w:rPr>
                <w:sz w:val="22"/>
                <w:szCs w:val="22"/>
              </w:rPr>
            </w:pPr>
            <w:r w:rsidRPr="00DD1EC7">
              <w:rPr>
                <w:sz w:val="22"/>
                <w:szCs w:val="22"/>
              </w:rPr>
              <w:t>Hő‐ és füstterjedés. A tűzérzékelés lehetőségei. Az érzékelők fajtái, csoportosítása, jellemzése.</w:t>
            </w:r>
          </w:p>
          <w:p w14:paraId="431025EC" w14:textId="102A374C" w:rsidR="00DD1EC7" w:rsidRPr="006D6D0D" w:rsidRDefault="00DD1EC7" w:rsidP="00DD1EC7">
            <w:pPr>
              <w:rPr>
                <w:sz w:val="22"/>
                <w:szCs w:val="22"/>
              </w:rPr>
            </w:pPr>
            <w:r w:rsidRPr="00DD1EC7">
              <w:rPr>
                <w:sz w:val="22"/>
                <w:szCs w:val="22"/>
              </w:rPr>
              <w:t>A hőérzékelők fajtái, működésük. Pontszerű és különleges hőérzékelők bemutatása. Alkalmazásuk előnyei és hátrányai. (Egy‐egy típus szemléltetése, gyakorlati bemutatása.)</w:t>
            </w:r>
          </w:p>
        </w:tc>
      </w:tr>
      <w:tr w:rsidR="006D6D0D" w:rsidRPr="006D6D0D" w14:paraId="3B9347D6" w14:textId="77777777" w:rsidTr="00341FB3">
        <w:trPr>
          <w:gridAfter w:val="1"/>
          <w:wAfter w:w="22" w:type="dxa"/>
          <w:cantSplit/>
          <w:trHeight w:val="277"/>
        </w:trPr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40457997" w:edGrp="everyone" w:colFirst="1" w:colLast="1"/>
            <w:permEnd w:id="44183347"/>
            <w:r w:rsidRPr="006D6D0D">
              <w:rPr>
                <w:sz w:val="22"/>
                <w:szCs w:val="22"/>
              </w:rPr>
              <w:t>2.</w:t>
            </w:r>
          </w:p>
        </w:tc>
        <w:tc>
          <w:tcPr>
            <w:tcW w:w="8452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B133CD" w14:textId="77777777" w:rsidR="00D009FC" w:rsidRDefault="00DD1EC7" w:rsidP="00487199">
            <w:pPr>
              <w:rPr>
                <w:sz w:val="22"/>
                <w:szCs w:val="22"/>
              </w:rPr>
            </w:pPr>
            <w:r w:rsidRPr="00DD1EC7">
              <w:rPr>
                <w:sz w:val="22"/>
                <w:szCs w:val="22"/>
              </w:rPr>
              <w:t>A füstérzékelők csoportosítása, működési elvük. Pontszerű füstérzékelők működési elvei, csoportosításuk, alkalmazásuk előnyei és hátrányai.</w:t>
            </w:r>
          </w:p>
          <w:p w14:paraId="343E75B7" w14:textId="77777777" w:rsidR="00DD1EC7" w:rsidRDefault="00DD1EC7" w:rsidP="00487199">
            <w:pPr>
              <w:rPr>
                <w:sz w:val="22"/>
                <w:szCs w:val="22"/>
              </w:rPr>
            </w:pPr>
            <w:r w:rsidRPr="00DD1EC7">
              <w:rPr>
                <w:sz w:val="22"/>
                <w:szCs w:val="22"/>
              </w:rPr>
              <w:t>A különleges füstérzékelők fajtái, működési elvük, alkalmazásuk előnyei és hátrányai. (Egy‐egy típus szemléltetése, gyakorlati bemutatása.)</w:t>
            </w:r>
          </w:p>
          <w:p w14:paraId="68B9D0FC" w14:textId="6241996F" w:rsidR="00DD1EC7" w:rsidRPr="006D6D0D" w:rsidRDefault="00DD1EC7" w:rsidP="00487199">
            <w:pPr>
              <w:rPr>
                <w:sz w:val="22"/>
                <w:szCs w:val="22"/>
              </w:rPr>
            </w:pPr>
            <w:r w:rsidRPr="00DD1EC7">
              <w:rPr>
                <w:sz w:val="22"/>
                <w:szCs w:val="22"/>
              </w:rPr>
              <w:t>Láng‐ és sugárzásérzékelők működési elve, bemutatása, alkalmazásuk előnyei, hátrányai.</w:t>
            </w:r>
          </w:p>
        </w:tc>
      </w:tr>
      <w:tr w:rsidR="006D6D0D" w:rsidRPr="006D6D0D" w14:paraId="14560E1D" w14:textId="77777777" w:rsidTr="00341FB3">
        <w:trPr>
          <w:gridAfter w:val="1"/>
          <w:wAfter w:w="22" w:type="dxa"/>
          <w:cantSplit/>
          <w:trHeight w:val="277"/>
        </w:trPr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139827309" w:edGrp="everyone" w:colFirst="1" w:colLast="1"/>
            <w:permEnd w:id="140457997"/>
            <w:r w:rsidRPr="006D6D0D">
              <w:rPr>
                <w:sz w:val="22"/>
                <w:szCs w:val="22"/>
              </w:rPr>
              <w:t>3.</w:t>
            </w:r>
          </w:p>
        </w:tc>
        <w:tc>
          <w:tcPr>
            <w:tcW w:w="8452" w:type="dxa"/>
            <w:gridSpan w:val="30"/>
            <w:tcBorders>
              <w:left w:val="single" w:sz="6" w:space="0" w:color="auto"/>
              <w:right w:val="single" w:sz="6" w:space="0" w:color="auto"/>
            </w:tcBorders>
          </w:tcPr>
          <w:p w14:paraId="69EB058A" w14:textId="3C586659" w:rsidR="00725A96" w:rsidRPr="00341FB3" w:rsidRDefault="00725A96" w:rsidP="00725A96">
            <w:pPr>
              <w:rPr>
                <w:b/>
                <w:bCs/>
                <w:sz w:val="22"/>
                <w:szCs w:val="22"/>
              </w:rPr>
            </w:pPr>
            <w:r w:rsidRPr="00341FB3">
              <w:rPr>
                <w:b/>
                <w:bCs/>
                <w:sz w:val="22"/>
                <w:szCs w:val="22"/>
              </w:rPr>
              <w:t>Zárthelyi dolgozat.</w:t>
            </w:r>
          </w:p>
          <w:p w14:paraId="19588FAA" w14:textId="77777777" w:rsidR="00D009FC" w:rsidRDefault="00DD1EC7" w:rsidP="00725A96">
            <w:pPr>
              <w:rPr>
                <w:sz w:val="22"/>
                <w:szCs w:val="22"/>
              </w:rPr>
            </w:pPr>
            <w:r w:rsidRPr="00DD1EC7">
              <w:rPr>
                <w:sz w:val="22"/>
                <w:szCs w:val="22"/>
              </w:rPr>
              <w:t>Tűzjelző berendezések típusai, felépítése, részei.</w:t>
            </w:r>
          </w:p>
          <w:p w14:paraId="1FDA4A03" w14:textId="290EEE00" w:rsidR="00DD1EC7" w:rsidRPr="006D6D0D" w:rsidRDefault="00DD1EC7" w:rsidP="00725A96">
            <w:pPr>
              <w:rPr>
                <w:sz w:val="22"/>
                <w:szCs w:val="22"/>
              </w:rPr>
            </w:pPr>
            <w:r w:rsidRPr="00DD1EC7">
              <w:rPr>
                <w:sz w:val="22"/>
                <w:szCs w:val="22"/>
              </w:rPr>
              <w:t>Tűzjelző berendezésekhez kapcsolódó egyéb eszközök, berendezések.</w:t>
            </w:r>
          </w:p>
        </w:tc>
      </w:tr>
      <w:tr w:rsidR="006D6D0D" w:rsidRPr="006D6D0D" w14:paraId="421EDD70" w14:textId="77777777" w:rsidTr="00341FB3">
        <w:trPr>
          <w:gridAfter w:val="1"/>
          <w:wAfter w:w="22" w:type="dxa"/>
          <w:cantSplit/>
          <w:trHeight w:val="277"/>
        </w:trPr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258756666" w:edGrp="everyone" w:colFirst="1" w:colLast="1"/>
            <w:permEnd w:id="1139827309"/>
            <w:r w:rsidRPr="006D6D0D">
              <w:rPr>
                <w:sz w:val="22"/>
                <w:szCs w:val="22"/>
              </w:rPr>
              <w:t>4.</w:t>
            </w:r>
          </w:p>
        </w:tc>
        <w:tc>
          <w:tcPr>
            <w:tcW w:w="8452" w:type="dxa"/>
            <w:gridSpan w:val="30"/>
            <w:tcBorders>
              <w:left w:val="single" w:sz="6" w:space="0" w:color="auto"/>
              <w:right w:val="single" w:sz="6" w:space="0" w:color="auto"/>
            </w:tcBorders>
          </w:tcPr>
          <w:p w14:paraId="0B93B376" w14:textId="77777777" w:rsidR="00725A96" w:rsidRDefault="00725A96" w:rsidP="0072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Pót </w:t>
            </w:r>
            <w:proofErr w:type="spellStart"/>
            <w:r>
              <w:rPr>
                <w:sz w:val="22"/>
                <w:szCs w:val="22"/>
              </w:rPr>
              <w:t>zh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F332B3F" w14:textId="77777777" w:rsidR="00DD1EC7" w:rsidRDefault="00DD1EC7" w:rsidP="00DD1EC7">
            <w:pPr>
              <w:rPr>
                <w:sz w:val="22"/>
                <w:szCs w:val="22"/>
              </w:rPr>
            </w:pPr>
            <w:r w:rsidRPr="00DD1EC7">
              <w:rPr>
                <w:sz w:val="22"/>
                <w:szCs w:val="22"/>
              </w:rPr>
              <w:t>Tűzjelző berendezések tervezésének, létesítésének jogi háttere, szabályozása, vonatkozó műszaki előírások.</w:t>
            </w:r>
          </w:p>
          <w:p w14:paraId="6B3DEFA1" w14:textId="3E8CEB7F" w:rsidR="00D009FC" w:rsidRPr="006D6D0D" w:rsidRDefault="00DD1EC7" w:rsidP="00DD1EC7">
            <w:pPr>
              <w:rPr>
                <w:sz w:val="22"/>
                <w:szCs w:val="22"/>
              </w:rPr>
            </w:pPr>
            <w:r w:rsidRPr="00DD1EC7">
              <w:rPr>
                <w:sz w:val="22"/>
                <w:szCs w:val="22"/>
              </w:rPr>
              <w:t>A tűzjelző rendszerek üzemeltetése, felülvizsgálata.</w:t>
            </w:r>
          </w:p>
        </w:tc>
      </w:tr>
      <w:permEnd w:id="1258756666"/>
      <w:tr w:rsidR="006D6D0D" w:rsidRPr="006D6D0D" w14:paraId="5C3EB03A" w14:textId="77777777" w:rsidTr="00341FB3">
        <w:trPr>
          <w:gridAfter w:val="1"/>
          <w:wAfter w:w="22" w:type="dxa"/>
          <w:cantSplit/>
          <w:trHeight w:val="378"/>
        </w:trPr>
        <w:tc>
          <w:tcPr>
            <w:tcW w:w="9776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725632" w:rsidRPr="006D6D0D" w:rsidRDefault="00725632" w:rsidP="008C3333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6D6D0D" w:rsidRPr="006D6D0D" w14:paraId="5FFD2CEA" w14:textId="77777777" w:rsidTr="00341FB3">
        <w:trPr>
          <w:gridAfter w:val="1"/>
          <w:wAfter w:w="22" w:type="dxa"/>
          <w:cantSplit/>
          <w:trHeight w:val="378"/>
        </w:trPr>
        <w:tc>
          <w:tcPr>
            <w:tcW w:w="324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38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4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6D6D0D" w:rsidRPr="006D6D0D" w14:paraId="6D83E99C" w14:textId="77777777" w:rsidTr="00341FB3">
        <w:trPr>
          <w:gridAfter w:val="1"/>
          <w:wAfter w:w="22" w:type="dxa"/>
          <w:cantSplit/>
          <w:trHeight w:val="378"/>
        </w:trPr>
        <w:tc>
          <w:tcPr>
            <w:tcW w:w="15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1EEEDC9A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846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6D6D0D" w:rsidRPr="006D6D0D" w14:paraId="70222F86" w14:textId="77777777" w:rsidTr="00341FB3">
        <w:trPr>
          <w:gridAfter w:val="1"/>
          <w:wAfter w:w="22" w:type="dxa"/>
          <w:cantSplit/>
          <w:trHeight w:val="378"/>
        </w:trPr>
        <w:tc>
          <w:tcPr>
            <w:tcW w:w="15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5BE0B857" w:rsidR="00C05413" w:rsidRPr="006D6D0D" w:rsidRDefault="00487199" w:rsidP="008C3333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proofErr w:type="gramStart"/>
            <w:r>
              <w:rPr>
                <w:bCs/>
                <w:sz w:val="22"/>
                <w:szCs w:val="22"/>
              </w:rPr>
              <w:t>1</w:t>
            </w:r>
            <w:r w:rsidR="00B95830">
              <w:rPr>
                <w:bCs/>
                <w:sz w:val="22"/>
                <w:szCs w:val="22"/>
              </w:rPr>
              <w:t xml:space="preserve"> </w:t>
            </w:r>
            <w:r w:rsidR="00341FB3">
              <w:rPr>
                <w:bCs/>
                <w:sz w:val="22"/>
                <w:szCs w:val="22"/>
              </w:rPr>
              <w:t xml:space="preserve"> </w:t>
            </w:r>
            <w:permEnd w:id="1647840522"/>
            <w:r w:rsidR="00C05413" w:rsidRPr="006D6D0D">
              <w:rPr>
                <w:bCs/>
                <w:sz w:val="22"/>
                <w:szCs w:val="22"/>
              </w:rPr>
              <w:t>db</w:t>
            </w:r>
            <w:proofErr w:type="gramEnd"/>
          </w:p>
        </w:tc>
        <w:tc>
          <w:tcPr>
            <w:tcW w:w="17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3931" w14:textId="77777777" w:rsidR="00341FB3" w:rsidRDefault="00341FB3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tervezetten </w:t>
            </w:r>
          </w:p>
          <w:p w14:paraId="13CEF90A" w14:textId="779E9A28" w:rsidR="00C05413" w:rsidRPr="006D6D0D" w:rsidRDefault="00341FB3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</w:t>
            </w:r>
            <w:r w:rsidR="00B95830">
              <w:rPr>
                <w:bCs/>
                <w:sz w:val="22"/>
                <w:szCs w:val="22"/>
              </w:rPr>
              <w:t xml:space="preserve">3. </w:t>
            </w:r>
            <w:r w:rsidR="00487199">
              <w:rPr>
                <w:bCs/>
                <w:sz w:val="22"/>
                <w:szCs w:val="22"/>
              </w:rPr>
              <w:t>konzultáción</w:t>
            </w:r>
          </w:p>
        </w:tc>
        <w:tc>
          <w:tcPr>
            <w:tcW w:w="18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1A8CF66E" w:rsidR="00C05413" w:rsidRPr="006D6D0D" w:rsidRDefault="001676A4" w:rsidP="007E3AFE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r>
              <w:rPr>
                <w:bCs/>
                <w:sz w:val="22"/>
                <w:szCs w:val="22"/>
              </w:rPr>
              <w:t>-</w:t>
            </w:r>
            <w:r w:rsidR="00B95830">
              <w:rPr>
                <w:bCs/>
                <w:sz w:val="22"/>
                <w:szCs w:val="22"/>
              </w:rPr>
              <w:t xml:space="preserve"> </w:t>
            </w:r>
            <w:r w:rsidR="00341FB3">
              <w:rPr>
                <w:bCs/>
                <w:sz w:val="22"/>
                <w:szCs w:val="22"/>
              </w:rPr>
              <w:t xml:space="preserve"> </w:t>
            </w:r>
            <w:permEnd w:id="1332559761"/>
            <w:r w:rsidR="00C05413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03989DAC" w:rsidR="00C05413" w:rsidRPr="006D6D0D" w:rsidRDefault="001676A4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2CD6A437" w:rsidR="00C05413" w:rsidRPr="006D6D0D" w:rsidRDefault="00B95830" w:rsidP="007E3AFE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r>
              <w:rPr>
                <w:bCs/>
                <w:sz w:val="22"/>
                <w:szCs w:val="22"/>
              </w:rPr>
              <w:t xml:space="preserve">- </w:t>
            </w:r>
            <w:r w:rsidR="00341FB3">
              <w:rPr>
                <w:bCs/>
                <w:sz w:val="22"/>
                <w:szCs w:val="22"/>
              </w:rPr>
              <w:t xml:space="preserve"> </w:t>
            </w:r>
            <w:permEnd w:id="1916426735"/>
            <w:r w:rsidR="00C05413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40C7FE" w:rsidR="00C05413" w:rsidRPr="006D6D0D" w:rsidRDefault="00B95830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permEnd w:id="258827651"/>
      <w:permEnd w:id="2042170524"/>
      <w:permEnd w:id="409237038"/>
      <w:tr w:rsidR="006D6D0D" w:rsidRPr="006D6D0D" w14:paraId="3976E027" w14:textId="77777777" w:rsidTr="00341FB3">
        <w:trPr>
          <w:gridAfter w:val="1"/>
          <w:wAfter w:w="22" w:type="dxa"/>
          <w:cantSplit/>
          <w:trHeight w:val="277"/>
        </w:trPr>
        <w:tc>
          <w:tcPr>
            <w:tcW w:w="9776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C05413" w:rsidRPr="006D6D0D" w:rsidRDefault="00C05413" w:rsidP="00CB6E0A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4D60F0" w:rsidRPr="0014128C" w:rsidRDefault="004D60F0" w:rsidP="00E91925">
            <w:pPr>
              <w:rPr>
                <w:i/>
                <w:sz w:val="12"/>
                <w:szCs w:val="12"/>
              </w:rPr>
            </w:pPr>
          </w:p>
          <w:p w14:paraId="49920702" w14:textId="77777777" w:rsidR="00B95830" w:rsidRDefault="004D60F0" w:rsidP="00B95830">
            <w:r>
              <w:rPr>
                <w:i/>
                <w:sz w:val="22"/>
                <w:szCs w:val="22"/>
              </w:rPr>
              <w:t>Értékelés:</w:t>
            </w:r>
            <w:r w:rsidR="00B95830">
              <w:t xml:space="preserve"> </w:t>
            </w:r>
          </w:p>
          <w:p w14:paraId="3FB1BD6B" w14:textId="239AE996" w:rsidR="00725A96" w:rsidRPr="00725A96" w:rsidRDefault="00725A96" w:rsidP="00725A96">
            <w:pPr>
              <w:rPr>
                <w:i/>
                <w:sz w:val="22"/>
                <w:szCs w:val="22"/>
              </w:rPr>
            </w:pPr>
            <w:r w:rsidRPr="00725A96">
              <w:rPr>
                <w:i/>
                <w:sz w:val="22"/>
                <w:szCs w:val="22"/>
              </w:rPr>
              <w:t xml:space="preserve">A hallgatóknak a félév során egy zárthelyi dolgozatot kell megírniuk. </w:t>
            </w:r>
          </w:p>
          <w:p w14:paraId="623BC6E0" w14:textId="77777777" w:rsidR="001676A4" w:rsidRDefault="00725A96" w:rsidP="001676A4">
            <w:pPr>
              <w:rPr>
                <w:i/>
                <w:sz w:val="22"/>
                <w:szCs w:val="22"/>
              </w:rPr>
            </w:pPr>
            <w:r w:rsidRPr="00725A96">
              <w:rPr>
                <w:i/>
                <w:sz w:val="22"/>
                <w:szCs w:val="22"/>
              </w:rPr>
              <w:t xml:space="preserve">Az írásbeli számonkérés alkalmával az elégséges szint teljesítéséhez a maximálisan megszerezhető pontszám legalább 50 %-át kell elérni. A dolgozat kérdései az adott írásbeli számonkérést megelőzően feldolgozott teljes tananyagot felölelő ismeretanyagból kerülnek kiválasztásra. </w:t>
            </w:r>
          </w:p>
          <w:p w14:paraId="7F9B2B02" w14:textId="2412044D" w:rsidR="001676A4" w:rsidRPr="00725A96" w:rsidRDefault="001676A4" w:rsidP="001676A4">
            <w:pPr>
              <w:rPr>
                <w:i/>
                <w:sz w:val="22"/>
                <w:szCs w:val="22"/>
              </w:rPr>
            </w:pPr>
            <w:r w:rsidRPr="00FA2F91">
              <w:rPr>
                <w:i/>
                <w:sz w:val="22"/>
                <w:szCs w:val="22"/>
              </w:rPr>
              <w:t xml:space="preserve">A tantárgyi aláírás és a vizsgára bocsájtás feltétele </w:t>
            </w:r>
            <w:r>
              <w:rPr>
                <w:i/>
                <w:sz w:val="22"/>
                <w:szCs w:val="22"/>
              </w:rPr>
              <w:t>a</w:t>
            </w:r>
            <w:r w:rsidRPr="00FA2F91">
              <w:rPr>
                <w:i/>
                <w:sz w:val="22"/>
                <w:szCs w:val="22"/>
              </w:rPr>
              <w:t xml:space="preserve"> zárthelyi dolgozat megfelelt eredménye</w:t>
            </w:r>
            <w:r w:rsidRPr="00725A9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és az órákon való megfelelő részvételi arány</w:t>
            </w:r>
            <w:r w:rsidRPr="00725A96">
              <w:rPr>
                <w:i/>
                <w:sz w:val="22"/>
                <w:szCs w:val="22"/>
              </w:rPr>
              <w:t>.</w:t>
            </w:r>
          </w:p>
          <w:p w14:paraId="39A5E28D" w14:textId="77777777" w:rsidR="004D60F0" w:rsidRPr="00093A23" w:rsidRDefault="004D60F0" w:rsidP="00E91925">
            <w:pPr>
              <w:rPr>
                <w:i/>
                <w:sz w:val="12"/>
                <w:szCs w:val="12"/>
              </w:rPr>
            </w:pPr>
          </w:p>
          <w:p w14:paraId="5D085C94" w14:textId="2B1817C6" w:rsidR="004D60F0" w:rsidRDefault="00C05413" w:rsidP="00E91925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 w:rsidR="004D60F0">
              <w:rPr>
                <w:i/>
                <w:sz w:val="22"/>
                <w:szCs w:val="22"/>
              </w:rPr>
              <w:t>a:</w:t>
            </w:r>
          </w:p>
          <w:p w14:paraId="3079612A" w14:textId="77777777" w:rsidR="00B95830" w:rsidRPr="00093A23" w:rsidRDefault="00B95830" w:rsidP="00E91925">
            <w:pPr>
              <w:rPr>
                <w:i/>
                <w:sz w:val="12"/>
                <w:szCs w:val="12"/>
              </w:rPr>
            </w:pPr>
          </w:p>
          <w:p w14:paraId="10221A78" w14:textId="77777777" w:rsidR="004D60F0" w:rsidRDefault="004D60F0" w:rsidP="00E9192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Hiányzás szabályozása:</w:t>
            </w:r>
          </w:p>
          <w:p w14:paraId="0F55C142" w14:textId="77777777" w:rsidR="004D60F0" w:rsidRPr="0014128C" w:rsidRDefault="004D60F0" w:rsidP="004D60F0">
            <w:pPr>
              <w:ind w:left="351" w:hanging="283"/>
              <w:rPr>
                <w:color w:val="000000"/>
                <w:shd w:val="clear" w:color="auto" w:fill="FFFFFF"/>
              </w:rPr>
            </w:pPr>
            <w:r w:rsidRPr="0014128C">
              <w:rPr>
                <w:color w:val="000000"/>
                <w:shd w:val="clear" w:color="auto" w:fill="FFFFFF"/>
              </w:rPr>
              <w:t xml:space="preserve">HKR 46. § </w:t>
            </w:r>
          </w:p>
          <w:p w14:paraId="70342100" w14:textId="273804AD" w:rsidR="004D60F0" w:rsidRPr="0014128C" w:rsidRDefault="004D60F0" w:rsidP="004D60F0">
            <w:pPr>
              <w:ind w:left="351" w:hanging="283"/>
              <w:rPr>
                <w:color w:val="000000"/>
                <w:shd w:val="clear" w:color="auto" w:fill="FFFFFF"/>
              </w:rPr>
            </w:pPr>
            <w:r w:rsidRPr="0014128C">
              <w:rPr>
                <w:color w:val="000000"/>
                <w:shd w:val="clear" w:color="auto" w:fill="FFFFFF"/>
              </w:rPr>
              <w:t>(3) Amennyiben a hallgató hiányzásai valamely kötelezően látogatandó tárgyból meghaladják a tárgy félévi óraszámának 30%-át, a hallgató aláírást, illetve évközi jegyet nem kaphat.</w:t>
            </w:r>
          </w:p>
          <w:p w14:paraId="77E8CFC0" w14:textId="61099CCA" w:rsidR="004D60F0" w:rsidRPr="004D60F0" w:rsidRDefault="004D60F0" w:rsidP="004D60F0">
            <w:pPr>
              <w:ind w:left="351" w:hanging="283"/>
              <w:rPr>
                <w:sz w:val="22"/>
                <w:szCs w:val="22"/>
              </w:rPr>
            </w:pPr>
            <w:r w:rsidRPr="0014128C">
              <w:rPr>
                <w:color w:val="000000"/>
                <w:shd w:val="clear" w:color="auto" w:fill="FFFFFF"/>
              </w:rPr>
              <w:t>(2) A jelenlét ellenőrzésének formáját és a hiányzások igazolásának módját a Tanulmányi Ügyrend tartalmazza.</w:t>
            </w:r>
          </w:p>
        </w:tc>
      </w:tr>
      <w:tr w:rsidR="00495966" w:rsidRPr="006D6D0D" w14:paraId="10781B71" w14:textId="77777777" w:rsidTr="00341FB3">
        <w:trPr>
          <w:gridAfter w:val="1"/>
          <w:wAfter w:w="22" w:type="dxa"/>
          <w:cantSplit/>
          <w:trHeight w:val="556"/>
        </w:trPr>
        <w:tc>
          <w:tcPr>
            <w:tcW w:w="1831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1ED76D" w14:textId="77777777" w:rsidR="00495966" w:rsidRPr="006D6D0D" w:rsidRDefault="00495966" w:rsidP="00966869">
            <w:pPr>
              <w:rPr>
                <w:b/>
                <w:iCs/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Ponthatárok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335B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elégséges</w:t>
            </w:r>
          </w:p>
          <w:p w14:paraId="1D2E2432" w14:textId="2DAECBA6" w:rsidR="00495966" w:rsidRPr="006D6D0D" w:rsidRDefault="0014128C" w:rsidP="00495966">
            <w:pPr>
              <w:jc w:val="center"/>
              <w:rPr>
                <w:iCs/>
                <w:sz w:val="22"/>
                <w:szCs w:val="22"/>
              </w:rPr>
            </w:pPr>
            <w:permStart w:id="1683973626" w:edGrp="everyone"/>
            <w:r>
              <w:rPr>
                <w:iCs/>
                <w:sz w:val="22"/>
                <w:szCs w:val="22"/>
              </w:rPr>
              <w:t>51</w:t>
            </w:r>
            <w:permEnd w:id="1683973626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415798562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459916670"/>
                <w:placeholder>
                  <w:docPart w:val="A6450EA9B4E744DE9FC02CC0567432FF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1415798562"/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48A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közepes</w:t>
            </w:r>
          </w:p>
          <w:p w14:paraId="47027114" w14:textId="35C9131A" w:rsidR="00495966" w:rsidRPr="006D6D0D" w:rsidRDefault="002B30EA" w:rsidP="00495966">
            <w:pPr>
              <w:jc w:val="center"/>
              <w:rPr>
                <w:iCs/>
                <w:sz w:val="22"/>
                <w:szCs w:val="22"/>
              </w:rPr>
            </w:pPr>
            <w:permStart w:id="740764575" w:edGrp="everyone"/>
            <w:r>
              <w:rPr>
                <w:iCs/>
                <w:sz w:val="22"/>
                <w:szCs w:val="22"/>
              </w:rPr>
              <w:t>63</w:t>
            </w:r>
            <w:permEnd w:id="740764575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624760793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763722004"/>
                <w:placeholder>
                  <w:docPart w:val="023E86C006BD4C42B5936BFB69C61B0C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624760793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DA4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jó</w:t>
            </w:r>
          </w:p>
          <w:p w14:paraId="259A3FEA" w14:textId="0CAA5F07" w:rsidR="00495966" w:rsidRPr="006D6D0D" w:rsidRDefault="002B30EA" w:rsidP="00495966">
            <w:pPr>
              <w:jc w:val="center"/>
              <w:rPr>
                <w:iCs/>
                <w:sz w:val="22"/>
                <w:szCs w:val="22"/>
              </w:rPr>
            </w:pPr>
            <w:permStart w:id="198988278" w:edGrp="everyone"/>
            <w:r>
              <w:rPr>
                <w:iCs/>
                <w:sz w:val="22"/>
                <w:szCs w:val="22"/>
              </w:rPr>
              <w:t>76</w:t>
            </w:r>
            <w:permEnd w:id="198988278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203313884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251597117"/>
                <w:placeholder>
                  <w:docPart w:val="F1D08591A84F41BA8B0BF63FD8DDB2D9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1203313884"/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CC5A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jeles</w:t>
            </w:r>
          </w:p>
          <w:p w14:paraId="7FB65216" w14:textId="589E35BE" w:rsidR="00495966" w:rsidRPr="006D6D0D" w:rsidRDefault="002B30EA" w:rsidP="00495966">
            <w:pPr>
              <w:jc w:val="center"/>
              <w:rPr>
                <w:iCs/>
                <w:sz w:val="22"/>
                <w:szCs w:val="22"/>
              </w:rPr>
            </w:pPr>
            <w:permStart w:id="2093758220" w:edGrp="everyone"/>
            <w:r>
              <w:rPr>
                <w:iCs/>
                <w:sz w:val="22"/>
                <w:szCs w:val="22"/>
              </w:rPr>
              <w:t>89</w:t>
            </w:r>
            <w:permEnd w:id="2093758220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337227026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1016075109"/>
                <w:placeholder>
                  <w:docPart w:val="5EE59F0191D7479998BEA49489370E58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1337227026"/>
          </w:p>
        </w:tc>
      </w:tr>
      <w:tr w:rsidR="00495966" w:rsidRPr="00341FB3" w14:paraId="45D3BF8D" w14:textId="77777777" w:rsidTr="00341FB3">
        <w:trPr>
          <w:gridAfter w:val="1"/>
          <w:wAfter w:w="22" w:type="dxa"/>
          <w:cantSplit/>
          <w:trHeight w:val="250"/>
        </w:trPr>
        <w:tc>
          <w:tcPr>
            <w:tcW w:w="9776" w:type="dxa"/>
            <w:gridSpan w:val="3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3712A9" w14:textId="4D5B25EC" w:rsidR="00495966" w:rsidRPr="00341FB3" w:rsidRDefault="002B30EA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r w:rsidRPr="00341FB3">
              <w:rPr>
                <w:iCs/>
                <w:sz w:val="22"/>
                <w:szCs w:val="22"/>
              </w:rPr>
              <w:t>Egyéb értékelési szempontok: az a hallgató, aki az összes előadáson részt vesz vagy max. egyszeri hiányzik, az értékeléskor 5 plusz pontot kap.</w:t>
            </w:r>
            <w:permEnd w:id="1722645441"/>
          </w:p>
        </w:tc>
      </w:tr>
      <w:tr w:rsidR="00495966" w:rsidRPr="006D6D0D" w14:paraId="7358840F" w14:textId="77777777" w:rsidTr="00341FB3">
        <w:trPr>
          <w:gridAfter w:val="1"/>
          <w:wAfter w:w="22" w:type="dxa"/>
          <w:cantSplit/>
          <w:trHeight w:val="277"/>
        </w:trPr>
        <w:tc>
          <w:tcPr>
            <w:tcW w:w="21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591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9A3D925" w:rsidR="00495966" w:rsidRPr="006D6D0D" w:rsidRDefault="00495966" w:rsidP="0014128C">
            <w:pPr>
              <w:pStyle w:val="Listaszerbekezds"/>
              <w:autoSpaceDE/>
              <w:autoSpaceDN/>
              <w:spacing w:before="60"/>
              <w:ind w:left="499"/>
              <w:contextualSpacing w:val="0"/>
              <w:rPr>
                <w:sz w:val="22"/>
                <w:szCs w:val="22"/>
              </w:rPr>
            </w:pPr>
          </w:p>
        </w:tc>
      </w:tr>
      <w:permEnd w:id="1370248386"/>
      <w:tr w:rsidR="0014128C" w:rsidRPr="00341FB3" w14:paraId="3F9EC189" w14:textId="77777777" w:rsidTr="00341FB3">
        <w:trPr>
          <w:gridAfter w:val="1"/>
          <w:wAfter w:w="22" w:type="dxa"/>
          <w:cantSplit/>
          <w:trHeight w:val="277"/>
        </w:trPr>
        <w:tc>
          <w:tcPr>
            <w:tcW w:w="977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49EBE" w14:textId="77777777" w:rsidR="00725A96" w:rsidRPr="00341FB3" w:rsidRDefault="00725A96" w:rsidP="00725A96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rPr>
                <w:sz w:val="22"/>
                <w:szCs w:val="22"/>
              </w:rPr>
            </w:pPr>
            <w:r w:rsidRPr="00341FB3">
              <w:rPr>
                <w:sz w:val="22"/>
                <w:szCs w:val="22"/>
              </w:rPr>
              <w:t>1. Mohai Ágota: Tűzvédelmi berendezések tervezése I., Tűz érzékelők (SZIE YMÉK egyetemi jegyzet)</w:t>
            </w:r>
          </w:p>
          <w:p w14:paraId="0B6AA682" w14:textId="32B4C05A" w:rsidR="00725A96" w:rsidRPr="00341FB3" w:rsidRDefault="00725A96" w:rsidP="00725A96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rPr>
                <w:sz w:val="22"/>
                <w:szCs w:val="22"/>
              </w:rPr>
            </w:pPr>
            <w:r w:rsidRPr="00341FB3">
              <w:rPr>
                <w:sz w:val="22"/>
                <w:szCs w:val="22"/>
              </w:rPr>
              <w:t>Országos Tűzvédelmi Szabályzat (mindenkor hatályos állapota a www.njt.hu oldalról letölthető)</w:t>
            </w:r>
          </w:p>
          <w:p w14:paraId="4B9A842E" w14:textId="0A18CAA3" w:rsidR="00725A96" w:rsidRPr="00341FB3" w:rsidRDefault="00725A96" w:rsidP="00E64403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rPr>
                <w:sz w:val="22"/>
                <w:szCs w:val="22"/>
              </w:rPr>
            </w:pPr>
            <w:r w:rsidRPr="00341FB3">
              <w:rPr>
                <w:sz w:val="22"/>
                <w:szCs w:val="22"/>
              </w:rPr>
              <w:t>TvMI 5. Beépített tűzjelző berendezés tervezése, telepítése tűzvédelmi műszaki irányelv hatályos változata (a www.katasztrofavedelem.hu oldalról letölthető)</w:t>
            </w:r>
          </w:p>
          <w:p w14:paraId="4D0808B8" w14:textId="744198CF" w:rsidR="00725A96" w:rsidRPr="00341FB3" w:rsidRDefault="00725A96" w:rsidP="00E94A6C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rPr>
                <w:sz w:val="22"/>
                <w:szCs w:val="22"/>
              </w:rPr>
            </w:pPr>
            <w:r w:rsidRPr="00341FB3">
              <w:rPr>
                <w:sz w:val="22"/>
                <w:szCs w:val="22"/>
              </w:rPr>
              <w:t>TvMI 6. Beépített tűzoltó berendezések tervezése, telepítése tűzvédelmi műszaki irányelv hatályos változata (a www.katasztrofavedelem.hu oldalról letölthető)</w:t>
            </w:r>
          </w:p>
          <w:p w14:paraId="48435D87" w14:textId="24F78B18" w:rsidR="00725A96" w:rsidRPr="00341FB3" w:rsidRDefault="00725A96" w:rsidP="00725A96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rPr>
                <w:sz w:val="22"/>
                <w:szCs w:val="22"/>
              </w:rPr>
            </w:pPr>
            <w:r w:rsidRPr="00341FB3">
              <w:rPr>
                <w:sz w:val="22"/>
                <w:szCs w:val="22"/>
              </w:rPr>
              <w:t>491/2017. Korm. rendelet a beépített tűzjelző, illetve tűzoltó berendezések létesítésének, használatbavételének és megszüntetésének engedélyezésére irányuló hatósági eljárás részletes szabályairól (mindenkor hatályos állapota a www.njt.hu oldalról letölthető)</w:t>
            </w:r>
          </w:p>
          <w:p w14:paraId="37973A27" w14:textId="04F3329B" w:rsidR="0014128C" w:rsidRPr="00341FB3" w:rsidRDefault="00725A96" w:rsidP="00D8242E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rPr>
                <w:sz w:val="22"/>
                <w:szCs w:val="22"/>
              </w:rPr>
            </w:pPr>
            <w:r w:rsidRPr="00341FB3">
              <w:rPr>
                <w:sz w:val="22"/>
                <w:szCs w:val="22"/>
              </w:rPr>
              <w:t>a Magyar Mérnöki Kamara Tervdokumentációk Tartalmi és Formai Követelményei című szabályzata (letölthető: https://www.mmk.hu/informaciok/dokumentumok/szabalyzatok)</w:t>
            </w:r>
          </w:p>
        </w:tc>
      </w:tr>
      <w:tr w:rsidR="0014128C" w:rsidRPr="006D6D0D" w14:paraId="60E8C135" w14:textId="77777777" w:rsidTr="00341FB3">
        <w:trPr>
          <w:gridAfter w:val="1"/>
          <w:wAfter w:w="22" w:type="dxa"/>
          <w:cantSplit/>
          <w:trHeight w:val="277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CF341A" w14:textId="77777777" w:rsidR="0014128C" w:rsidRPr="006D6D0D" w:rsidRDefault="0014128C" w:rsidP="0014128C">
            <w:pPr>
              <w:rPr>
                <w:sz w:val="22"/>
                <w:szCs w:val="22"/>
              </w:rPr>
            </w:pPr>
            <w:permStart w:id="416900913" w:edGrp="everyone" w:colFirst="1" w:colLast="1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724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56FA4051" w:rsidR="0014128C" w:rsidRPr="006D6D0D" w:rsidRDefault="0014128C" w:rsidP="0014128C">
            <w:pPr>
              <w:rPr>
                <w:sz w:val="22"/>
                <w:szCs w:val="22"/>
              </w:rPr>
            </w:pPr>
          </w:p>
        </w:tc>
      </w:tr>
      <w:permEnd w:id="416900913"/>
      <w:tr w:rsidR="0014128C" w:rsidRPr="00341FB3" w14:paraId="1EBF537D" w14:textId="77777777" w:rsidTr="00341FB3">
        <w:trPr>
          <w:gridAfter w:val="1"/>
          <w:wAfter w:w="22" w:type="dxa"/>
          <w:cantSplit/>
          <w:trHeight w:val="277"/>
        </w:trPr>
        <w:tc>
          <w:tcPr>
            <w:tcW w:w="977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B9C4F" w14:textId="526A8C02" w:rsidR="00725A96" w:rsidRPr="00341FB3" w:rsidRDefault="00725A96" w:rsidP="00725A96">
            <w:pPr>
              <w:pStyle w:val="Listaszerbekezds"/>
              <w:numPr>
                <w:ilvl w:val="0"/>
                <w:numId w:val="7"/>
              </w:numPr>
              <w:autoSpaceDE/>
              <w:autoSpaceDN/>
              <w:rPr>
                <w:sz w:val="22"/>
                <w:szCs w:val="22"/>
              </w:rPr>
            </w:pPr>
            <w:r w:rsidRPr="00341FB3">
              <w:rPr>
                <w:sz w:val="22"/>
                <w:szCs w:val="22"/>
              </w:rPr>
              <w:t>Tűzvédelmi Műszaki Irányelvek (hatályos változatuk a www.katasztrofavedelem.hu oldalról letölthető)</w:t>
            </w:r>
          </w:p>
          <w:p w14:paraId="49083547" w14:textId="6E350926" w:rsidR="00725A96" w:rsidRPr="00341FB3" w:rsidRDefault="00725A96" w:rsidP="00725A96">
            <w:pPr>
              <w:pStyle w:val="Listaszerbekezds"/>
              <w:numPr>
                <w:ilvl w:val="0"/>
                <w:numId w:val="7"/>
              </w:numPr>
              <w:autoSpaceDE/>
              <w:autoSpaceDN/>
              <w:rPr>
                <w:sz w:val="22"/>
                <w:szCs w:val="22"/>
              </w:rPr>
            </w:pPr>
            <w:r w:rsidRPr="00341FB3">
              <w:rPr>
                <w:sz w:val="22"/>
                <w:szCs w:val="22"/>
              </w:rPr>
              <w:t xml:space="preserve">Csepregi Csaba: Tűzjelző rendszerek, </w:t>
            </w:r>
            <w:proofErr w:type="spellStart"/>
            <w:r w:rsidRPr="00341FB3">
              <w:rPr>
                <w:sz w:val="22"/>
                <w:szCs w:val="22"/>
              </w:rPr>
              <w:t>Florian</w:t>
            </w:r>
            <w:proofErr w:type="spellEnd"/>
            <w:r w:rsidRPr="00341FB3">
              <w:rPr>
                <w:sz w:val="22"/>
                <w:szCs w:val="22"/>
              </w:rPr>
              <w:t xml:space="preserve"> Press Kiadó 2001.</w:t>
            </w:r>
          </w:p>
          <w:p w14:paraId="27771723" w14:textId="653A1EC9" w:rsidR="0014128C" w:rsidRPr="00341FB3" w:rsidRDefault="00725A96" w:rsidP="00725A96">
            <w:pPr>
              <w:pStyle w:val="Listaszerbekezds"/>
              <w:numPr>
                <w:ilvl w:val="0"/>
                <w:numId w:val="7"/>
              </w:numPr>
              <w:autoSpaceDE/>
              <w:autoSpaceDN/>
              <w:rPr>
                <w:sz w:val="22"/>
                <w:szCs w:val="22"/>
              </w:rPr>
            </w:pPr>
            <w:r w:rsidRPr="00341FB3">
              <w:rPr>
                <w:sz w:val="22"/>
                <w:szCs w:val="22"/>
              </w:rPr>
              <w:t>A jegyzetekben megadott és az előadásokon ajánlott további jogszabályok, szakirodalom, szabványok</w:t>
            </w:r>
          </w:p>
        </w:tc>
      </w:tr>
    </w:tbl>
    <w:p w14:paraId="34D5A0AB" w14:textId="77777777" w:rsidR="004D1E7B" w:rsidRPr="00093A23" w:rsidRDefault="004D1E7B" w:rsidP="008C3333">
      <w:pPr>
        <w:rPr>
          <w:sz w:val="12"/>
          <w:szCs w:val="12"/>
        </w:rPr>
      </w:pPr>
    </w:p>
    <w:p w14:paraId="6A224EAE" w14:textId="20C2ECFC" w:rsidR="004D1E7B" w:rsidRDefault="004D1E7B" w:rsidP="00093A2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8-31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B95830">
            <w:rPr>
              <w:sz w:val="22"/>
              <w:szCs w:val="22"/>
            </w:rPr>
            <w:t>2023. 0</w:t>
          </w:r>
          <w:r w:rsidR="00341FB3">
            <w:rPr>
              <w:sz w:val="22"/>
              <w:szCs w:val="22"/>
            </w:rPr>
            <w:t>8</w:t>
          </w:r>
          <w:r w:rsidR="00B95830">
            <w:rPr>
              <w:sz w:val="22"/>
              <w:szCs w:val="22"/>
            </w:rPr>
            <w:t xml:space="preserve">. </w:t>
          </w:r>
          <w:r w:rsidR="00341FB3">
            <w:rPr>
              <w:sz w:val="22"/>
              <w:szCs w:val="22"/>
            </w:rPr>
            <w:t>31</w:t>
          </w:r>
          <w:r w:rsidR="00B95830">
            <w:rPr>
              <w:sz w:val="22"/>
              <w:szCs w:val="22"/>
            </w:rPr>
            <w:t>.</w:t>
          </w:r>
        </w:sdtContent>
      </w:sdt>
      <w:r w:rsidR="004B4233">
        <w:rPr>
          <w:sz w:val="22"/>
          <w:szCs w:val="22"/>
        </w:rPr>
        <w:t xml:space="preserve"> </w:t>
      </w:r>
    </w:p>
    <w:p w14:paraId="1DABEFF2" w14:textId="77777777" w:rsidR="004D1E7B" w:rsidRPr="00093A23" w:rsidRDefault="004D1E7B" w:rsidP="00093A23">
      <w:pPr>
        <w:rPr>
          <w:sz w:val="12"/>
          <w:szCs w:val="1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093A23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093A23">
      <w:pPr>
        <w:jc w:val="right"/>
        <w:rPr>
          <w:sz w:val="22"/>
          <w:szCs w:val="22"/>
        </w:rPr>
      </w:pPr>
      <w:bookmarkStart w:id="0" w:name="_Hlk144405174"/>
      <w:r>
        <w:rPr>
          <w:sz w:val="22"/>
          <w:szCs w:val="22"/>
        </w:rPr>
        <w:t>………………………………………………………</w:t>
      </w:r>
    </w:p>
    <w:p w14:paraId="4D1A5890" w14:textId="286068D3" w:rsidR="005E6FC8" w:rsidRDefault="00000000" w:rsidP="00093A23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B95830">
                <w:t>Mohai Ágota</w:t>
              </w:r>
            </w:sdtContent>
          </w:sdt>
        </w:sdtContent>
      </w:sdt>
      <w:r w:rsidR="004D1E7B">
        <w:t xml:space="preserve"> </w:t>
      </w:r>
      <w:bookmarkEnd w:id="0"/>
    </w:p>
    <w:sectPr w:rsidR="005E6FC8" w:rsidSect="00093A2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E42F2F"/>
    <w:multiLevelType w:val="hybridMultilevel"/>
    <w:tmpl w:val="2124A48E"/>
    <w:lvl w:ilvl="0" w:tplc="44B2E29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A418E3"/>
    <w:multiLevelType w:val="hybridMultilevel"/>
    <w:tmpl w:val="C61E08A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36411786">
    <w:abstractNumId w:val="2"/>
  </w:num>
  <w:num w:numId="2" w16cid:durableId="1967195137">
    <w:abstractNumId w:val="6"/>
  </w:num>
  <w:num w:numId="3" w16cid:durableId="1533566552">
    <w:abstractNumId w:val="0"/>
  </w:num>
  <w:num w:numId="4" w16cid:durableId="1974290012">
    <w:abstractNumId w:val="3"/>
  </w:num>
  <w:num w:numId="5" w16cid:durableId="957833974">
    <w:abstractNumId w:val="5"/>
  </w:num>
  <w:num w:numId="6" w16cid:durableId="1063023203">
    <w:abstractNumId w:val="1"/>
  </w:num>
  <w:num w:numId="7" w16cid:durableId="1784569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93A23"/>
    <w:rsid w:val="000C4F7B"/>
    <w:rsid w:val="000C5A3C"/>
    <w:rsid w:val="000E0D02"/>
    <w:rsid w:val="000E11AA"/>
    <w:rsid w:val="000F3A02"/>
    <w:rsid w:val="000F4778"/>
    <w:rsid w:val="001007DE"/>
    <w:rsid w:val="0010533E"/>
    <w:rsid w:val="00110B4D"/>
    <w:rsid w:val="00135C6E"/>
    <w:rsid w:val="0014128C"/>
    <w:rsid w:val="00142BC3"/>
    <w:rsid w:val="001432C5"/>
    <w:rsid w:val="00151678"/>
    <w:rsid w:val="00152962"/>
    <w:rsid w:val="001676A4"/>
    <w:rsid w:val="00171E86"/>
    <w:rsid w:val="00195C7C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65294"/>
    <w:rsid w:val="00265419"/>
    <w:rsid w:val="00270189"/>
    <w:rsid w:val="002A3656"/>
    <w:rsid w:val="002B20E5"/>
    <w:rsid w:val="002B30EA"/>
    <w:rsid w:val="002B38B1"/>
    <w:rsid w:val="002F1999"/>
    <w:rsid w:val="002F1D81"/>
    <w:rsid w:val="003162E1"/>
    <w:rsid w:val="0032482B"/>
    <w:rsid w:val="00324B7B"/>
    <w:rsid w:val="00341FB3"/>
    <w:rsid w:val="00345E54"/>
    <w:rsid w:val="00350796"/>
    <w:rsid w:val="00350972"/>
    <w:rsid w:val="00350FC1"/>
    <w:rsid w:val="00357439"/>
    <w:rsid w:val="00361F80"/>
    <w:rsid w:val="00376497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07CE9"/>
    <w:rsid w:val="00411E81"/>
    <w:rsid w:val="00436B6D"/>
    <w:rsid w:val="00441FB9"/>
    <w:rsid w:val="004723C6"/>
    <w:rsid w:val="00473B5A"/>
    <w:rsid w:val="00476A2A"/>
    <w:rsid w:val="00487199"/>
    <w:rsid w:val="00495966"/>
    <w:rsid w:val="004A2AF3"/>
    <w:rsid w:val="004A4698"/>
    <w:rsid w:val="004B4233"/>
    <w:rsid w:val="004C268C"/>
    <w:rsid w:val="004C61F4"/>
    <w:rsid w:val="004D1E7B"/>
    <w:rsid w:val="004D3AB9"/>
    <w:rsid w:val="004D60F0"/>
    <w:rsid w:val="004F30FC"/>
    <w:rsid w:val="00513823"/>
    <w:rsid w:val="00525809"/>
    <w:rsid w:val="00530160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43D08"/>
    <w:rsid w:val="006761A8"/>
    <w:rsid w:val="006906B0"/>
    <w:rsid w:val="006D3AAD"/>
    <w:rsid w:val="006D6D0D"/>
    <w:rsid w:val="006E0028"/>
    <w:rsid w:val="006E3792"/>
    <w:rsid w:val="00706970"/>
    <w:rsid w:val="00707E08"/>
    <w:rsid w:val="0071256F"/>
    <w:rsid w:val="00723A0B"/>
    <w:rsid w:val="00725632"/>
    <w:rsid w:val="00725A96"/>
    <w:rsid w:val="00737AA1"/>
    <w:rsid w:val="00743D0E"/>
    <w:rsid w:val="0076186A"/>
    <w:rsid w:val="00762E79"/>
    <w:rsid w:val="00780005"/>
    <w:rsid w:val="00780459"/>
    <w:rsid w:val="007B25D3"/>
    <w:rsid w:val="007D2023"/>
    <w:rsid w:val="007E63AA"/>
    <w:rsid w:val="007F0962"/>
    <w:rsid w:val="00853E21"/>
    <w:rsid w:val="00867D65"/>
    <w:rsid w:val="00870E40"/>
    <w:rsid w:val="008722FC"/>
    <w:rsid w:val="00874AC7"/>
    <w:rsid w:val="008926DE"/>
    <w:rsid w:val="008A7067"/>
    <w:rsid w:val="008B03BD"/>
    <w:rsid w:val="008C3333"/>
    <w:rsid w:val="008C6014"/>
    <w:rsid w:val="008D2C01"/>
    <w:rsid w:val="008D64ED"/>
    <w:rsid w:val="008E5EF8"/>
    <w:rsid w:val="009028D2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47093"/>
    <w:rsid w:val="00B57DE8"/>
    <w:rsid w:val="00B7343E"/>
    <w:rsid w:val="00B82436"/>
    <w:rsid w:val="00B95830"/>
    <w:rsid w:val="00BA790C"/>
    <w:rsid w:val="00BD1A06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98A"/>
    <w:rsid w:val="00CB2D4B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242E"/>
    <w:rsid w:val="00D86E78"/>
    <w:rsid w:val="00DA50B7"/>
    <w:rsid w:val="00DA7BE0"/>
    <w:rsid w:val="00DB2F57"/>
    <w:rsid w:val="00DB3E01"/>
    <w:rsid w:val="00DD1EC7"/>
    <w:rsid w:val="00DD3684"/>
    <w:rsid w:val="00E03DE1"/>
    <w:rsid w:val="00E25AFA"/>
    <w:rsid w:val="00E262DE"/>
    <w:rsid w:val="00E512D6"/>
    <w:rsid w:val="00E67909"/>
    <w:rsid w:val="00E710AA"/>
    <w:rsid w:val="00E91925"/>
    <w:rsid w:val="00E9673E"/>
    <w:rsid w:val="00E96867"/>
    <w:rsid w:val="00EA4BFA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50C6B"/>
    <w:rsid w:val="00F73708"/>
    <w:rsid w:val="00F815F7"/>
    <w:rsid w:val="00F94B8E"/>
    <w:rsid w:val="00F97207"/>
    <w:rsid w:val="00FA2F91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  <w:style w:type="paragraph" w:styleId="Listaszerbekezds">
    <w:name w:val="List Paragraph"/>
    <w:basedOn w:val="Norml"/>
    <w:uiPriority w:val="34"/>
    <w:qFormat/>
    <w:rsid w:val="00B958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41FB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A6450EA9B4E744DE9FC02CC0567432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52C65E-1547-48A8-A222-84F864ECA0A9}"/>
      </w:docPartPr>
      <w:docPartBody>
        <w:p w:rsidR="0020296F" w:rsidRDefault="00C01ADF" w:rsidP="00C01ADF">
          <w:pPr>
            <w:pStyle w:val="A6450EA9B4E744DE9FC02CC0567432FF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023E86C006BD4C42B5936BFB69C61B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EF6401-FD68-4960-A442-EBFF245FF730}"/>
      </w:docPartPr>
      <w:docPartBody>
        <w:p w:rsidR="0020296F" w:rsidRDefault="00C01ADF" w:rsidP="00C01ADF">
          <w:pPr>
            <w:pStyle w:val="023E86C006BD4C42B5936BFB69C61B0C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F1D08591A84F41BA8B0BF63FD8DDB2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0FE58C-B9E7-49D3-967D-B756976A9AB2}"/>
      </w:docPartPr>
      <w:docPartBody>
        <w:p w:rsidR="0020296F" w:rsidRDefault="00C01ADF" w:rsidP="00C01ADF">
          <w:pPr>
            <w:pStyle w:val="F1D08591A84F41BA8B0BF63FD8DDB2D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5EE59F0191D7479998BEA49489370E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47B4FC-4CEA-4F6B-BA75-C3C45D8CC2E2}"/>
      </w:docPartPr>
      <w:docPartBody>
        <w:p w:rsidR="0020296F" w:rsidRDefault="00C01ADF" w:rsidP="00C01ADF">
          <w:pPr>
            <w:pStyle w:val="5EE59F0191D7479998BEA49489370E58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F25D4"/>
    <w:rsid w:val="001A75EA"/>
    <w:rsid w:val="001F5AFC"/>
    <w:rsid w:val="001F6B25"/>
    <w:rsid w:val="0020296F"/>
    <w:rsid w:val="002233B7"/>
    <w:rsid w:val="00237401"/>
    <w:rsid w:val="00241CEC"/>
    <w:rsid w:val="00270959"/>
    <w:rsid w:val="00273E80"/>
    <w:rsid w:val="003F7DB5"/>
    <w:rsid w:val="00403541"/>
    <w:rsid w:val="00445DC6"/>
    <w:rsid w:val="004B65D7"/>
    <w:rsid w:val="0057099B"/>
    <w:rsid w:val="006F4AE8"/>
    <w:rsid w:val="00804945"/>
    <w:rsid w:val="00813AD9"/>
    <w:rsid w:val="00827AA6"/>
    <w:rsid w:val="009A4C8F"/>
    <w:rsid w:val="00A90C07"/>
    <w:rsid w:val="00AE22B6"/>
    <w:rsid w:val="00C01ADF"/>
    <w:rsid w:val="00CE4FE9"/>
    <w:rsid w:val="00D673A1"/>
    <w:rsid w:val="00EA4ED8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13AD9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A6450EA9B4E744DE9FC02CC0567432FF">
    <w:name w:val="A6450EA9B4E744DE9FC02CC0567432FF"/>
    <w:rsid w:val="00C01ADF"/>
    <w:pPr>
      <w:spacing w:after="200" w:line="276" w:lineRule="auto"/>
    </w:pPr>
  </w:style>
  <w:style w:type="paragraph" w:customStyle="1" w:styleId="023E86C006BD4C42B5936BFB69C61B0C">
    <w:name w:val="023E86C006BD4C42B5936BFB69C61B0C"/>
    <w:rsid w:val="00C01ADF"/>
    <w:pPr>
      <w:spacing w:after="200" w:line="276" w:lineRule="auto"/>
    </w:pPr>
  </w:style>
  <w:style w:type="paragraph" w:customStyle="1" w:styleId="F1D08591A84F41BA8B0BF63FD8DDB2D9">
    <w:name w:val="F1D08591A84F41BA8B0BF63FD8DDB2D9"/>
    <w:rsid w:val="00C01ADF"/>
    <w:pPr>
      <w:spacing w:after="200" w:line="276" w:lineRule="auto"/>
    </w:pPr>
  </w:style>
  <w:style w:type="paragraph" w:customStyle="1" w:styleId="5EE59F0191D7479998BEA49489370E58">
    <w:name w:val="5EE59F0191D7479998BEA49489370E58"/>
    <w:rsid w:val="00C01AD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A7D6-7032-4BD6-8F8B-3EFF6C90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611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garabics.daniel@sulid.hu</cp:lastModifiedBy>
  <cp:revision>5</cp:revision>
  <cp:lastPrinted>2023-06-15T19:50:00Z</cp:lastPrinted>
  <dcterms:created xsi:type="dcterms:W3CDTF">2023-06-15T12:13:00Z</dcterms:created>
  <dcterms:modified xsi:type="dcterms:W3CDTF">2023-08-31T18:44:00Z</dcterms:modified>
</cp:coreProperties>
</file>