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"/>
        <w:gridCol w:w="709"/>
        <w:gridCol w:w="709"/>
        <w:gridCol w:w="1276"/>
        <w:gridCol w:w="708"/>
        <w:gridCol w:w="284"/>
        <w:gridCol w:w="1768"/>
        <w:gridCol w:w="75"/>
        <w:gridCol w:w="917"/>
        <w:gridCol w:w="1067"/>
      </w:tblGrid>
      <w:tr w:rsidR="00292A09" w:rsidRPr="00AA0F42" w14:paraId="4A79A973" w14:textId="77777777" w:rsidTr="008A71CB">
        <w:trPr>
          <w:cantSplit/>
        </w:trPr>
        <w:tc>
          <w:tcPr>
            <w:tcW w:w="5173" w:type="dxa"/>
            <w:gridSpan w:val="6"/>
            <w:tcBorders>
              <w:bottom w:val="nil"/>
            </w:tcBorders>
          </w:tcPr>
          <w:p w14:paraId="0646F5B1" w14:textId="77777777" w:rsidR="00292A09" w:rsidRPr="00AA0F42" w:rsidRDefault="00DC7D06">
            <w:pPr>
              <w:pStyle w:val="Cmsor4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Óbudai Egyetem</w:t>
            </w:r>
          </w:p>
          <w:p w14:paraId="6B4C40C5" w14:textId="77777777" w:rsidR="00292A09" w:rsidRPr="00AA0F42" w:rsidRDefault="008A71CB" w:rsidP="006D6B0F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111" w:type="dxa"/>
            <w:gridSpan w:val="5"/>
            <w:tcBorders>
              <w:bottom w:val="nil"/>
            </w:tcBorders>
          </w:tcPr>
          <w:p w14:paraId="0F8DB587" w14:textId="68B2D300" w:rsidR="00292A09" w:rsidRPr="00AA0F42" w:rsidRDefault="00351356" w:rsidP="00A90422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Biztonságtudományi és </w:t>
            </w:r>
            <w:proofErr w:type="spellStart"/>
            <w:r>
              <w:rPr>
                <w:color w:val="000000"/>
              </w:rPr>
              <w:t>Kibervédelmi</w:t>
            </w:r>
            <w:proofErr w:type="spellEnd"/>
            <w:r>
              <w:rPr>
                <w:color w:val="000000"/>
              </w:rPr>
              <w:t xml:space="preserve"> Intézet (BKI) </w:t>
            </w:r>
          </w:p>
        </w:tc>
      </w:tr>
      <w:tr w:rsidR="00292A09" w:rsidRPr="00AA0F42" w14:paraId="372730C6" w14:textId="77777777">
        <w:trPr>
          <w:cantSplit/>
        </w:trPr>
        <w:tc>
          <w:tcPr>
            <w:tcW w:w="9284" w:type="dxa"/>
            <w:gridSpan w:val="11"/>
            <w:shd w:val="clear" w:color="auto" w:fill="FFFFFF"/>
          </w:tcPr>
          <w:p w14:paraId="38667D77" w14:textId="3242B038" w:rsidR="00751238" w:rsidRPr="00AA0F42" w:rsidRDefault="00292A09" w:rsidP="00751238">
            <w:pPr>
              <w:pStyle w:val="Cmsor1"/>
              <w:tabs>
                <w:tab w:val="right" w:pos="9072"/>
              </w:tabs>
              <w:jc w:val="left"/>
              <w:rPr>
                <w:b/>
                <w:sz w:val="20"/>
                <w:szCs w:val="20"/>
              </w:rPr>
            </w:pPr>
            <w:r w:rsidRPr="00AA0F42">
              <w:rPr>
                <w:bCs/>
                <w:i w:val="0"/>
                <w:iCs w:val="0"/>
                <w:sz w:val="20"/>
                <w:szCs w:val="20"/>
              </w:rPr>
              <w:t>Tantárgy neve és kódja:</w:t>
            </w:r>
            <w:r w:rsidR="002C3195"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="00175FF3" w:rsidRPr="00175FF3">
              <w:t>Szabványos irányítási rendszerek levelező BBXSR12MLF</w:t>
            </w:r>
          </w:p>
          <w:p w14:paraId="4EE80C28" w14:textId="77777777" w:rsidR="00292A09" w:rsidRPr="00AA0F42" w:rsidRDefault="00292A09" w:rsidP="00751238">
            <w:pPr>
              <w:pStyle w:val="Cmsor1"/>
              <w:tabs>
                <w:tab w:val="right" w:pos="9072"/>
              </w:tabs>
              <w:jc w:val="left"/>
              <w:rPr>
                <w:b/>
                <w:sz w:val="20"/>
                <w:szCs w:val="20"/>
              </w:rPr>
            </w:pPr>
            <w:r w:rsidRPr="00AA0F42">
              <w:rPr>
                <w:b/>
                <w:sz w:val="20"/>
                <w:szCs w:val="20"/>
              </w:rPr>
              <w:tab/>
            </w:r>
            <w:r w:rsidR="00696F0B" w:rsidRPr="00AA0F42">
              <w:rPr>
                <w:b/>
                <w:bCs/>
                <w:i w:val="0"/>
                <w:iCs w:val="0"/>
                <w:sz w:val="20"/>
                <w:szCs w:val="20"/>
              </w:rPr>
              <w:t xml:space="preserve">Kreditérték: </w:t>
            </w:r>
            <w:r w:rsidR="002C3195">
              <w:rPr>
                <w:b/>
                <w:bCs/>
                <w:i w:val="0"/>
                <w:iCs w:val="0"/>
                <w:sz w:val="20"/>
                <w:szCs w:val="20"/>
              </w:rPr>
              <w:t>4</w:t>
            </w:r>
          </w:p>
        </w:tc>
      </w:tr>
      <w:tr w:rsidR="00292A09" w:rsidRPr="00AA0F42" w14:paraId="0AD96FCD" w14:textId="77777777">
        <w:trPr>
          <w:cantSplit/>
        </w:trPr>
        <w:tc>
          <w:tcPr>
            <w:tcW w:w="9284" w:type="dxa"/>
            <w:gridSpan w:val="11"/>
          </w:tcPr>
          <w:p w14:paraId="7586F863" w14:textId="17B5507A" w:rsidR="00292A09" w:rsidRPr="008A71CB" w:rsidRDefault="00292A09">
            <w:pPr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Szakok melyeken a tárgyat oktatják: </w:t>
            </w:r>
            <w:r w:rsidR="008A71CB" w:rsidRPr="008A71CB">
              <w:rPr>
                <w:b/>
                <w:sz w:val="20"/>
                <w:szCs w:val="20"/>
              </w:rPr>
              <w:t xml:space="preserve">Biztonságtechnika Szak / </w:t>
            </w:r>
          </w:p>
          <w:p w14:paraId="55F3F3B6" w14:textId="77777777" w:rsidR="00292A09" w:rsidRPr="00AA0F42" w:rsidRDefault="00292A09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</w:tr>
      <w:tr w:rsidR="00351356" w:rsidRPr="00AA0F42" w14:paraId="1EE508C9" w14:textId="77777777">
        <w:trPr>
          <w:cantSplit/>
        </w:trPr>
        <w:tc>
          <w:tcPr>
            <w:tcW w:w="1630" w:type="dxa"/>
          </w:tcPr>
          <w:p w14:paraId="52A2C76A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Tantárgyfelelős oktató:</w:t>
            </w:r>
          </w:p>
        </w:tc>
        <w:tc>
          <w:tcPr>
            <w:tcW w:w="2835" w:type="dxa"/>
            <w:gridSpan w:val="4"/>
          </w:tcPr>
          <w:p w14:paraId="49C91356" w14:textId="64C7D8F9" w:rsidR="00351356" w:rsidRPr="00AA0F42" w:rsidRDefault="002D7DCD" w:rsidP="00351356">
            <w:pPr>
              <w:rPr>
                <w:b/>
                <w:sz w:val="20"/>
                <w:szCs w:val="20"/>
              </w:rPr>
            </w:pPr>
            <w:r w:rsidRPr="002D7DCD">
              <w:rPr>
                <w:b/>
                <w:sz w:val="20"/>
                <w:szCs w:val="20"/>
              </w:rPr>
              <w:t>Prof. Dr. Michelberger Pál</w:t>
            </w:r>
          </w:p>
        </w:tc>
        <w:tc>
          <w:tcPr>
            <w:tcW w:w="992" w:type="dxa"/>
            <w:gridSpan w:val="2"/>
          </w:tcPr>
          <w:p w14:paraId="41F79E50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Oktatók:</w:t>
            </w:r>
          </w:p>
        </w:tc>
        <w:tc>
          <w:tcPr>
            <w:tcW w:w="3827" w:type="dxa"/>
            <w:gridSpan w:val="4"/>
            <w:shd w:val="clear" w:color="auto" w:fill="FFFFFF"/>
          </w:tcPr>
          <w:p w14:paraId="53813542" w14:textId="77777777" w:rsidR="00351356" w:rsidRPr="00AA0F42" w:rsidRDefault="00351356" w:rsidP="00351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habil. Kerti András</w:t>
            </w:r>
          </w:p>
        </w:tc>
      </w:tr>
      <w:tr w:rsidR="00351356" w:rsidRPr="00AA0F42" w14:paraId="47FE5267" w14:textId="77777777">
        <w:trPr>
          <w:cantSplit/>
        </w:trPr>
        <w:tc>
          <w:tcPr>
            <w:tcW w:w="2480" w:type="dxa"/>
            <w:gridSpan w:val="3"/>
          </w:tcPr>
          <w:p w14:paraId="538EB865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Előtanulmányi feltételek:</w:t>
            </w:r>
          </w:p>
          <w:p w14:paraId="2544EF6E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(kóddal)</w:t>
            </w:r>
          </w:p>
        </w:tc>
        <w:tc>
          <w:tcPr>
            <w:tcW w:w="6804" w:type="dxa"/>
            <w:gridSpan w:val="8"/>
          </w:tcPr>
          <w:p w14:paraId="60A228A6" w14:textId="35D859C0" w:rsidR="00351356" w:rsidRPr="00AA0F42" w:rsidRDefault="00351356" w:rsidP="00351356">
            <w:pPr>
              <w:tabs>
                <w:tab w:val="left" w:pos="3261"/>
              </w:tabs>
            </w:pPr>
            <w:r>
              <w:t>nincs</w:t>
            </w:r>
          </w:p>
        </w:tc>
      </w:tr>
      <w:tr w:rsidR="00351356" w:rsidRPr="00AA0F42" w14:paraId="35A94BAE" w14:textId="77777777">
        <w:trPr>
          <w:cantSplit/>
          <w:trHeight w:val="295"/>
        </w:trPr>
        <w:tc>
          <w:tcPr>
            <w:tcW w:w="1771" w:type="dxa"/>
            <w:gridSpan w:val="2"/>
          </w:tcPr>
          <w:p w14:paraId="02AC1B0E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Heti óraszámok:</w:t>
            </w:r>
          </w:p>
        </w:tc>
        <w:tc>
          <w:tcPr>
            <w:tcW w:w="1418" w:type="dxa"/>
            <w:gridSpan w:val="2"/>
          </w:tcPr>
          <w:p w14:paraId="1F968F33" w14:textId="28C699A2" w:rsidR="00351356" w:rsidRPr="00AA0F42" w:rsidRDefault="00351356" w:rsidP="00351356">
            <w:pPr>
              <w:rPr>
                <w:b/>
                <w:bCs/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Előadás: </w:t>
            </w:r>
            <w:r w:rsidR="00175FF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2"/>
          </w:tcPr>
          <w:p w14:paraId="6E006A53" w14:textId="541D656F" w:rsidR="00351356" w:rsidRPr="00AA0F42" w:rsidRDefault="00351356" w:rsidP="0035135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A0F42">
              <w:rPr>
                <w:sz w:val="20"/>
                <w:szCs w:val="20"/>
              </w:rPr>
              <w:t>Tantermi</w:t>
            </w:r>
            <w:proofErr w:type="spellEnd"/>
            <w:r w:rsidRPr="00AA0F42">
              <w:rPr>
                <w:sz w:val="20"/>
                <w:szCs w:val="20"/>
              </w:rPr>
              <w:t xml:space="preserve"> </w:t>
            </w:r>
            <w:proofErr w:type="spellStart"/>
            <w:r w:rsidRPr="00AA0F42">
              <w:rPr>
                <w:sz w:val="20"/>
                <w:szCs w:val="20"/>
              </w:rPr>
              <w:t>gyak</w:t>
            </w:r>
            <w:proofErr w:type="spellEnd"/>
            <w:r w:rsidRPr="00AA0F42">
              <w:rPr>
                <w:sz w:val="20"/>
                <w:szCs w:val="20"/>
              </w:rPr>
              <w:t xml:space="preserve">.: </w:t>
            </w:r>
            <w:r w:rsidR="004F67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</w:tcPr>
          <w:p w14:paraId="20FBD7FB" w14:textId="77777777" w:rsidR="00351356" w:rsidRPr="00AA0F42" w:rsidRDefault="00351356" w:rsidP="00351356">
            <w:pPr>
              <w:rPr>
                <w:bCs/>
                <w:sz w:val="20"/>
                <w:szCs w:val="20"/>
              </w:rPr>
            </w:pPr>
            <w:r w:rsidRPr="00AA0F42">
              <w:rPr>
                <w:bCs/>
                <w:sz w:val="20"/>
                <w:szCs w:val="20"/>
              </w:rPr>
              <w:t xml:space="preserve">Laborgyakorlat: </w:t>
            </w:r>
            <w:r w:rsidRPr="00AA0F4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</w:tcPr>
          <w:p w14:paraId="78998C53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Konzultáció: </w:t>
            </w:r>
          </w:p>
        </w:tc>
      </w:tr>
      <w:tr w:rsidR="00351356" w:rsidRPr="00AA0F42" w14:paraId="19155014" w14:textId="77777777">
        <w:trPr>
          <w:cantSplit/>
          <w:trHeight w:val="331"/>
        </w:trPr>
        <w:tc>
          <w:tcPr>
            <w:tcW w:w="1771" w:type="dxa"/>
            <w:gridSpan w:val="2"/>
            <w:tcBorders>
              <w:bottom w:val="nil"/>
            </w:tcBorders>
          </w:tcPr>
          <w:p w14:paraId="3AC9320B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Számonkérés módja (</w:t>
            </w:r>
            <w:proofErr w:type="gramStart"/>
            <w:r w:rsidRPr="00AA0F42">
              <w:rPr>
                <w:sz w:val="20"/>
                <w:szCs w:val="20"/>
              </w:rPr>
              <w:t>s,v</w:t>
            </w:r>
            <w:proofErr w:type="gramEnd"/>
            <w:r w:rsidRPr="00AA0F42">
              <w:rPr>
                <w:sz w:val="20"/>
                <w:szCs w:val="20"/>
              </w:rPr>
              <w:t>,f):</w:t>
            </w:r>
          </w:p>
        </w:tc>
        <w:tc>
          <w:tcPr>
            <w:tcW w:w="7513" w:type="dxa"/>
            <w:gridSpan w:val="9"/>
            <w:tcBorders>
              <w:bottom w:val="nil"/>
            </w:tcBorders>
          </w:tcPr>
          <w:p w14:paraId="5391B60C" w14:textId="3903336A" w:rsidR="00351356" w:rsidRPr="00AA0F42" w:rsidRDefault="002548C6" w:rsidP="003513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Évközi jegy</w:t>
            </w:r>
          </w:p>
          <w:p w14:paraId="1801D356" w14:textId="77777777" w:rsidR="00351356" w:rsidRPr="00AA0F42" w:rsidRDefault="00351356" w:rsidP="00351356">
            <w:pPr>
              <w:rPr>
                <w:sz w:val="20"/>
                <w:szCs w:val="20"/>
              </w:rPr>
            </w:pPr>
          </w:p>
        </w:tc>
      </w:tr>
      <w:tr w:rsidR="00351356" w:rsidRPr="00AA0F42" w14:paraId="63BE318E" w14:textId="77777777">
        <w:trPr>
          <w:cantSplit/>
        </w:trPr>
        <w:tc>
          <w:tcPr>
            <w:tcW w:w="9284" w:type="dxa"/>
            <w:gridSpan w:val="11"/>
            <w:tcBorders>
              <w:bottom w:val="nil"/>
            </w:tcBorders>
            <w:shd w:val="clear" w:color="auto" w:fill="FFFFFF"/>
          </w:tcPr>
          <w:p w14:paraId="61ADCDD4" w14:textId="77777777" w:rsidR="00351356" w:rsidRPr="00AA0F42" w:rsidRDefault="00351356" w:rsidP="00351356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AA0F42"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351356" w:rsidRPr="00AA0F42" w14:paraId="2447406E" w14:textId="77777777">
        <w:trPr>
          <w:cantSplit/>
        </w:trPr>
        <w:tc>
          <w:tcPr>
            <w:tcW w:w="9284" w:type="dxa"/>
            <w:gridSpan w:val="11"/>
            <w:shd w:val="clear" w:color="auto" w:fill="FFFFFF"/>
          </w:tcPr>
          <w:p w14:paraId="127FF1E0" w14:textId="1D7FBE19" w:rsidR="00351356" w:rsidRPr="00AA0F42" w:rsidRDefault="00351356" w:rsidP="00351356">
            <w:pPr>
              <w:jc w:val="both"/>
              <w:rPr>
                <w:b/>
                <w:sz w:val="20"/>
                <w:szCs w:val="20"/>
              </w:rPr>
            </w:pPr>
            <w:r w:rsidRPr="00AA0F42">
              <w:rPr>
                <w:i/>
                <w:iCs/>
                <w:sz w:val="20"/>
                <w:szCs w:val="20"/>
              </w:rPr>
              <w:t>Oktatási cél</w:t>
            </w:r>
            <w:r w:rsidRPr="00AA0F42">
              <w:rPr>
                <w:sz w:val="20"/>
                <w:szCs w:val="20"/>
              </w:rPr>
              <w:t xml:space="preserve">: </w:t>
            </w:r>
            <w:r w:rsidR="00B749F0">
              <w:rPr>
                <w:sz w:val="20"/>
                <w:szCs w:val="20"/>
              </w:rPr>
              <w:t>A hallgatók ismerjék meg az ISO/</w:t>
            </w:r>
            <w:r w:rsidR="00475AE0">
              <w:rPr>
                <w:sz w:val="20"/>
                <w:szCs w:val="20"/>
              </w:rPr>
              <w:t xml:space="preserve">IEC irányítási szabványok alapelveit, legyenek képesek </w:t>
            </w:r>
            <w:r w:rsidR="005954F8">
              <w:rPr>
                <w:sz w:val="20"/>
                <w:szCs w:val="20"/>
              </w:rPr>
              <w:t>a szabványok alapján létrehozni egy irányítási rendszer dokumentációját</w:t>
            </w:r>
            <w:r w:rsidR="00850990">
              <w:rPr>
                <w:sz w:val="20"/>
                <w:szCs w:val="20"/>
              </w:rPr>
              <w:t>.</w:t>
            </w:r>
            <w:r w:rsidR="00475AE0">
              <w:rPr>
                <w:sz w:val="20"/>
                <w:szCs w:val="20"/>
              </w:rPr>
              <w:t xml:space="preserve"> </w:t>
            </w:r>
          </w:p>
          <w:p w14:paraId="516ED752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</w:p>
        </w:tc>
      </w:tr>
      <w:tr w:rsidR="00B06AF6" w:rsidRPr="00AA0F42" w14:paraId="2E59C19D" w14:textId="77777777" w:rsidTr="00DB20B7">
        <w:trPr>
          <w:cantSplit/>
          <w:trHeight w:val="283"/>
        </w:trPr>
        <w:tc>
          <w:tcPr>
            <w:tcW w:w="7225" w:type="dxa"/>
            <w:gridSpan w:val="8"/>
            <w:shd w:val="clear" w:color="auto" w:fill="FFFFFF"/>
          </w:tcPr>
          <w:p w14:paraId="5C7F750E" w14:textId="77777777" w:rsidR="00B06AF6" w:rsidRPr="00AA0F42" w:rsidRDefault="00B06AF6" w:rsidP="0035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Témakör: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44E4D92F" w14:textId="2E6EA146" w:rsidR="00B06AF6" w:rsidRPr="00AA0F42" w:rsidRDefault="00DB20B7" w:rsidP="00351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Alkalom</w:t>
            </w:r>
          </w:p>
        </w:tc>
        <w:tc>
          <w:tcPr>
            <w:tcW w:w="1067" w:type="dxa"/>
            <w:shd w:val="clear" w:color="auto" w:fill="FFFFFF"/>
          </w:tcPr>
          <w:p w14:paraId="20BA83AA" w14:textId="40809214" w:rsidR="00B06AF6" w:rsidRPr="00AA0F42" w:rsidRDefault="00DB20B7" w:rsidP="00DB20B7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Óraszám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06AF6" w:rsidRPr="00AA0F42" w14:paraId="731435C4" w14:textId="77777777" w:rsidTr="00DB20B7">
        <w:trPr>
          <w:cantSplit/>
          <w:trHeight w:val="283"/>
        </w:trPr>
        <w:tc>
          <w:tcPr>
            <w:tcW w:w="7225" w:type="dxa"/>
            <w:gridSpan w:val="8"/>
            <w:shd w:val="clear" w:color="auto" w:fill="FFFFFF"/>
          </w:tcPr>
          <w:p w14:paraId="446567FF" w14:textId="3815E9D3" w:rsidR="00B06AF6" w:rsidRPr="00AA0F42" w:rsidRDefault="00B06AF6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szabványok fajtái, a szabványok használatának előnyei, a szabványosítási szervezetek </w:t>
            </w:r>
            <w:r>
              <w:rPr>
                <w:sz w:val="20"/>
                <w:szCs w:val="20"/>
              </w:rPr>
              <w:t>Az irányítási rendszer leíró szabványok felépítése</w:t>
            </w:r>
            <w:r w:rsidRPr="006F49FA">
              <w:rPr>
                <w:sz w:val="20"/>
                <w:szCs w:val="20"/>
              </w:rPr>
              <w:t xml:space="preserve"> </w:t>
            </w:r>
            <w:r w:rsidRPr="006F49FA">
              <w:rPr>
                <w:sz w:val="20"/>
                <w:szCs w:val="20"/>
              </w:rPr>
              <w:t>Az alapszabványok (9001, 2700</w:t>
            </w:r>
            <w:r>
              <w:rPr>
                <w:sz w:val="20"/>
                <w:szCs w:val="20"/>
              </w:rPr>
              <w:t>1, 14001, 20000-1) felépítése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33F94CCB" w14:textId="126371D7" w:rsidR="00B06AF6" w:rsidRPr="00AA0F42" w:rsidRDefault="00DB20B7" w:rsidP="00DB2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67" w:type="dxa"/>
            <w:shd w:val="clear" w:color="auto" w:fill="FFFFFF"/>
            <w:vAlign w:val="center"/>
          </w:tcPr>
          <w:p w14:paraId="7941F9AC" w14:textId="465D19A2" w:rsidR="00B06AF6" w:rsidRPr="00AA0F42" w:rsidRDefault="00A1259D" w:rsidP="00DB2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06AF6" w:rsidRPr="00AA0F42" w14:paraId="64690C59" w14:textId="77777777" w:rsidTr="00DB20B7">
        <w:trPr>
          <w:cantSplit/>
          <w:trHeight w:val="283"/>
        </w:trPr>
        <w:tc>
          <w:tcPr>
            <w:tcW w:w="7225" w:type="dxa"/>
            <w:gridSpan w:val="8"/>
            <w:shd w:val="clear" w:color="auto" w:fill="FFFFFF"/>
          </w:tcPr>
          <w:p w14:paraId="695F965D" w14:textId="2FDAD986" w:rsidR="00B06AF6" w:rsidRPr="00AA0F42" w:rsidRDefault="00B06AF6" w:rsidP="00351356">
            <w:pPr>
              <w:jc w:val="both"/>
              <w:rPr>
                <w:sz w:val="20"/>
                <w:szCs w:val="20"/>
              </w:rPr>
            </w:pPr>
            <w:r w:rsidRPr="001C23F0">
              <w:rPr>
                <w:sz w:val="20"/>
                <w:szCs w:val="20"/>
              </w:rPr>
              <w:t>A kockázat elemzés szabványai</w:t>
            </w:r>
            <w:r>
              <w:rPr>
                <w:sz w:val="20"/>
                <w:szCs w:val="20"/>
              </w:rPr>
              <w:t xml:space="preserve"> (31000, 31010, 27005)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Az auditok szabványai (19011, 17021, 27006)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4CF25828" w14:textId="52AE5192" w:rsidR="00B06AF6" w:rsidRPr="00AA0F42" w:rsidRDefault="00DB20B7" w:rsidP="00DB2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67" w:type="dxa"/>
            <w:shd w:val="clear" w:color="auto" w:fill="FFFFFF"/>
            <w:vAlign w:val="center"/>
          </w:tcPr>
          <w:p w14:paraId="2815B90E" w14:textId="7CAD274D" w:rsidR="00B06AF6" w:rsidRPr="00AA0F42" w:rsidRDefault="00A1259D" w:rsidP="00DB2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06AF6" w:rsidRPr="00AA0F42" w14:paraId="0E28AA66" w14:textId="77777777" w:rsidTr="00DB20B7">
        <w:trPr>
          <w:cantSplit/>
          <w:trHeight w:val="283"/>
        </w:trPr>
        <w:tc>
          <w:tcPr>
            <w:tcW w:w="7225" w:type="dxa"/>
            <w:gridSpan w:val="8"/>
            <w:shd w:val="clear" w:color="auto" w:fill="FFFFFF"/>
          </w:tcPr>
          <w:p w14:paraId="2D0BB05D" w14:textId="148EDF3B" w:rsidR="00B06AF6" w:rsidRPr="00AA0F42" w:rsidRDefault="00B06AF6" w:rsidP="004F676B">
            <w:pPr>
              <w:jc w:val="both"/>
              <w:rPr>
                <w:sz w:val="20"/>
                <w:szCs w:val="20"/>
              </w:rPr>
            </w:pPr>
            <w:r w:rsidRPr="00904797">
              <w:rPr>
                <w:sz w:val="20"/>
                <w:szCs w:val="20"/>
              </w:rPr>
              <w:t>Csoport munka (vállalati irányítási rendszer és információbiztonsági irányítási rendszer kidolgozása)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3EDCC8FF" w14:textId="2B82A3DC" w:rsidR="00B06AF6" w:rsidRPr="00AA0F42" w:rsidRDefault="00DB20B7" w:rsidP="00DB2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67" w:type="dxa"/>
            <w:shd w:val="clear" w:color="auto" w:fill="FFFFFF"/>
            <w:vAlign w:val="center"/>
          </w:tcPr>
          <w:p w14:paraId="3A0FE09D" w14:textId="19C9B1CE" w:rsidR="00B06AF6" w:rsidRPr="00AA0F42" w:rsidRDefault="00A1259D" w:rsidP="00DB2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06AF6" w:rsidRPr="00AA0F42" w14:paraId="5CB782DF" w14:textId="77777777" w:rsidTr="00DB20B7">
        <w:trPr>
          <w:cantSplit/>
          <w:trHeight w:val="283"/>
        </w:trPr>
        <w:tc>
          <w:tcPr>
            <w:tcW w:w="7225" w:type="dxa"/>
            <w:gridSpan w:val="8"/>
            <w:shd w:val="clear" w:color="auto" w:fill="FFFFFF"/>
          </w:tcPr>
          <w:p w14:paraId="7EBAA4DB" w14:textId="03CE1FA8" w:rsidR="00B06AF6" w:rsidRDefault="00B06AF6" w:rsidP="00DC4402">
            <w:pPr>
              <w:jc w:val="both"/>
              <w:rPr>
                <w:b/>
                <w:sz w:val="20"/>
                <w:szCs w:val="20"/>
              </w:rPr>
            </w:pPr>
            <w:r w:rsidRPr="006D14DD">
              <w:rPr>
                <w:b/>
                <w:sz w:val="20"/>
                <w:szCs w:val="20"/>
              </w:rPr>
              <w:t>Összefoglalás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 csoport munka értékelése. </w:t>
            </w:r>
          </w:p>
          <w:p w14:paraId="491DC9D8" w14:textId="479FE100" w:rsidR="00B06AF6" w:rsidRPr="002F0E07" w:rsidRDefault="00B06AF6" w:rsidP="00DC4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50E4E263" w14:textId="36B12ECC" w:rsidR="00B06AF6" w:rsidRPr="00AA0F42" w:rsidRDefault="00DB20B7" w:rsidP="00DB2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125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7" w:type="dxa"/>
            <w:shd w:val="clear" w:color="auto" w:fill="FFFFFF"/>
            <w:vAlign w:val="center"/>
          </w:tcPr>
          <w:p w14:paraId="0EDA0326" w14:textId="69B6F6FD" w:rsidR="00B06AF6" w:rsidRPr="00AA0F42" w:rsidRDefault="00A1259D" w:rsidP="00DB2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C4402" w:rsidRPr="00AA0F42" w14:paraId="2F933A35" w14:textId="77777777">
        <w:trPr>
          <w:cantSplit/>
          <w:trHeight w:val="580"/>
        </w:trPr>
        <w:tc>
          <w:tcPr>
            <w:tcW w:w="9284" w:type="dxa"/>
            <w:gridSpan w:val="11"/>
            <w:tcBorders>
              <w:bottom w:val="nil"/>
            </w:tcBorders>
          </w:tcPr>
          <w:p w14:paraId="1CE59BB5" w14:textId="77777777" w:rsidR="00DC4402" w:rsidRPr="00AA0F42" w:rsidRDefault="00DC4402" w:rsidP="00DC4402">
            <w:pPr>
              <w:jc w:val="center"/>
              <w:rPr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Félévközi követelmények</w:t>
            </w:r>
          </w:p>
        </w:tc>
      </w:tr>
      <w:tr w:rsidR="00DC4402" w:rsidRPr="00AA0F42" w14:paraId="7E1752D5" w14:textId="77777777">
        <w:trPr>
          <w:cantSplit/>
          <w:trHeight w:val="880"/>
        </w:trPr>
        <w:tc>
          <w:tcPr>
            <w:tcW w:w="9284" w:type="dxa"/>
            <w:gridSpan w:val="11"/>
            <w:tcBorders>
              <w:bottom w:val="nil"/>
            </w:tcBorders>
            <w:shd w:val="clear" w:color="auto" w:fill="FFFFFF"/>
          </w:tcPr>
          <w:p w14:paraId="3E2CD9B9" w14:textId="0D23A0F2" w:rsidR="00DC4402" w:rsidRPr="003D1F60" w:rsidRDefault="00A1259D" w:rsidP="00DC4402">
            <w:pPr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Levelező:</w:t>
            </w:r>
            <w:r w:rsidR="00DC4402">
              <w:rPr>
                <w:b/>
                <w:sz w:val="20"/>
                <w:szCs w:val="20"/>
              </w:rPr>
              <w:t xml:space="preserve"> </w:t>
            </w:r>
            <w:r w:rsidR="00ED6DC1">
              <w:rPr>
                <w:b/>
                <w:sz w:val="20"/>
                <w:szCs w:val="20"/>
              </w:rPr>
              <w:t>A beadandó feladat megfelelőszintű elkészítése</w:t>
            </w:r>
          </w:p>
          <w:p w14:paraId="03988170" w14:textId="77777777" w:rsidR="00DC4402" w:rsidRPr="003D1F60" w:rsidRDefault="00DC4402" w:rsidP="00DC4402">
            <w:pPr>
              <w:tabs>
                <w:tab w:val="num" w:pos="1440"/>
              </w:tabs>
              <w:rPr>
                <w:b/>
                <w:sz w:val="20"/>
                <w:szCs w:val="20"/>
              </w:rPr>
            </w:pPr>
          </w:p>
          <w:p w14:paraId="7784ADFB" w14:textId="4243A84A" w:rsidR="00DC4402" w:rsidRDefault="00DC4402" w:rsidP="00DC4402">
            <w:pPr>
              <w:pStyle w:val="Norm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>A pótlás módja:</w:t>
            </w:r>
            <w:r w:rsidR="00F66152">
              <w:rPr>
                <w:b/>
                <w:bCs/>
                <w:color w:val="000000"/>
                <w:sz w:val="20"/>
                <w:szCs w:val="20"/>
              </w:rPr>
              <w:t xml:space="preserve"> Aláírás pótlóvizsgán</w:t>
            </w:r>
          </w:p>
          <w:p w14:paraId="07E617FD" w14:textId="77777777" w:rsidR="00DC4402" w:rsidRDefault="00DC4402" w:rsidP="00DC4402">
            <w:pPr>
              <w:rPr>
                <w:sz w:val="20"/>
                <w:szCs w:val="20"/>
              </w:rPr>
            </w:pPr>
          </w:p>
          <w:p w14:paraId="0CAA58A4" w14:textId="77777777" w:rsidR="00DC4402" w:rsidRPr="00AA0F42" w:rsidRDefault="00DC4402" w:rsidP="00DC4402">
            <w:pPr>
              <w:rPr>
                <w:sz w:val="20"/>
                <w:szCs w:val="20"/>
              </w:rPr>
            </w:pPr>
          </w:p>
        </w:tc>
      </w:tr>
      <w:tr w:rsidR="00DC4402" w:rsidRPr="00AA0F42" w14:paraId="09B19828" w14:textId="77777777">
        <w:trPr>
          <w:cantSplit/>
          <w:trHeight w:val="278"/>
        </w:trPr>
        <w:tc>
          <w:tcPr>
            <w:tcW w:w="9284" w:type="dxa"/>
            <w:gridSpan w:val="11"/>
            <w:shd w:val="clear" w:color="auto" w:fill="FFFFFF"/>
          </w:tcPr>
          <w:p w14:paraId="5FD1AB9D" w14:textId="77777777" w:rsidR="00DC4402" w:rsidRPr="00AA0F42" w:rsidRDefault="00DC4402" w:rsidP="00DC4402">
            <w:pPr>
              <w:jc w:val="center"/>
              <w:rPr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Irodalom:</w:t>
            </w:r>
          </w:p>
        </w:tc>
      </w:tr>
      <w:tr w:rsidR="00DC4402" w:rsidRPr="00AA0F42" w14:paraId="04760F01" w14:textId="77777777">
        <w:trPr>
          <w:cantSplit/>
          <w:trHeight w:val="278"/>
        </w:trPr>
        <w:tc>
          <w:tcPr>
            <w:tcW w:w="9284" w:type="dxa"/>
            <w:gridSpan w:val="11"/>
          </w:tcPr>
          <w:p w14:paraId="7D26DC24" w14:textId="77777777" w:rsidR="00DC4402" w:rsidRPr="00AA0F42" w:rsidRDefault="00DC4402" w:rsidP="00DC4402">
            <w:pPr>
              <w:jc w:val="both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Kötelező: </w:t>
            </w:r>
          </w:p>
          <w:p w14:paraId="56D85853" w14:textId="77777777" w:rsidR="00DC4402" w:rsidRDefault="00DC4402" w:rsidP="00DC4402">
            <w:pPr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előadások prezentációi.</w:t>
            </w:r>
          </w:p>
          <w:p w14:paraId="2906272C" w14:textId="77777777" w:rsidR="00DC4402" w:rsidRDefault="00DC4402" w:rsidP="00DC4402">
            <w:pPr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AE64DB">
              <w:rPr>
                <w:b/>
                <w:sz w:val="20"/>
                <w:szCs w:val="20"/>
              </w:rPr>
              <w:t>ISO 9001 Minőségirányítási rendszerek. Követelmények</w:t>
            </w:r>
            <w:r w:rsidRPr="00AE64DB">
              <w:rPr>
                <w:b/>
                <w:sz w:val="20"/>
                <w:szCs w:val="20"/>
              </w:rPr>
              <w:t xml:space="preserve"> </w:t>
            </w:r>
          </w:p>
          <w:p w14:paraId="44444800" w14:textId="0F54686E" w:rsidR="00DC4402" w:rsidRDefault="00DC4402" w:rsidP="00DC4402">
            <w:pPr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BC0954">
              <w:rPr>
                <w:b/>
                <w:sz w:val="20"/>
                <w:szCs w:val="20"/>
              </w:rPr>
              <w:t>MSZ ISO/IEC 27001:2023</w:t>
            </w:r>
            <w:r w:rsidRPr="00BC0954">
              <w:rPr>
                <w:b/>
                <w:sz w:val="20"/>
                <w:szCs w:val="20"/>
              </w:rPr>
              <w:t xml:space="preserve"> </w:t>
            </w:r>
            <w:r w:rsidRPr="00BC0954">
              <w:rPr>
                <w:b/>
                <w:sz w:val="20"/>
                <w:szCs w:val="20"/>
              </w:rPr>
              <w:t xml:space="preserve">Információbiztonság, </w:t>
            </w:r>
            <w:proofErr w:type="spellStart"/>
            <w:r w:rsidRPr="00BC0954">
              <w:rPr>
                <w:b/>
                <w:sz w:val="20"/>
                <w:szCs w:val="20"/>
              </w:rPr>
              <w:t>kiberbiztonság</w:t>
            </w:r>
            <w:proofErr w:type="spellEnd"/>
            <w:r w:rsidRPr="00BC0954">
              <w:rPr>
                <w:b/>
                <w:sz w:val="20"/>
                <w:szCs w:val="20"/>
              </w:rPr>
              <w:t xml:space="preserve"> és a magánélet védelme. Információbiztonság-irányítási rendszerek. Követelmények</w:t>
            </w:r>
          </w:p>
          <w:p w14:paraId="10DD7EE9" w14:textId="56E0B254" w:rsidR="00DC4402" w:rsidRPr="00CD3FAE" w:rsidRDefault="00DC4402" w:rsidP="00DC4402">
            <w:pPr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CD3FAE">
              <w:rPr>
                <w:b/>
                <w:sz w:val="20"/>
                <w:szCs w:val="20"/>
              </w:rPr>
              <w:t xml:space="preserve">ISO/IEC </w:t>
            </w:r>
            <w:proofErr w:type="spellStart"/>
            <w:r w:rsidRPr="00CD3FAE">
              <w:rPr>
                <w:b/>
                <w:sz w:val="20"/>
                <w:szCs w:val="20"/>
              </w:rPr>
              <w:t>Directives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CD3FAE">
              <w:rPr>
                <w:b/>
                <w:sz w:val="20"/>
                <w:szCs w:val="20"/>
              </w:rPr>
              <w:t>Part 1</w:t>
            </w:r>
          </w:p>
          <w:p w14:paraId="5644567E" w14:textId="77777777" w:rsidR="00DC4402" w:rsidRDefault="00DC4402" w:rsidP="00DC4402">
            <w:pPr>
              <w:jc w:val="both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Ajánlott: </w:t>
            </w:r>
          </w:p>
          <w:p w14:paraId="4EAB638D" w14:textId="77777777" w:rsidR="00DC4402" w:rsidRPr="00AA0F42" w:rsidRDefault="00DC4402" w:rsidP="00DC4402">
            <w:pPr>
              <w:jc w:val="both"/>
              <w:rPr>
                <w:sz w:val="20"/>
                <w:szCs w:val="20"/>
              </w:rPr>
            </w:pPr>
          </w:p>
          <w:p w14:paraId="16B6F8DE" w14:textId="77777777" w:rsidR="00DC4402" w:rsidRPr="00AA0F42" w:rsidRDefault="00DC4402" w:rsidP="00DC4402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</w:p>
        </w:tc>
      </w:tr>
      <w:tr w:rsidR="00DC4402" w:rsidRPr="00AA0F42" w14:paraId="322EA1A4" w14:textId="77777777">
        <w:trPr>
          <w:cantSplit/>
          <w:trHeight w:val="278"/>
        </w:trPr>
        <w:tc>
          <w:tcPr>
            <w:tcW w:w="9284" w:type="dxa"/>
            <w:gridSpan w:val="11"/>
          </w:tcPr>
          <w:p w14:paraId="402A4F3D" w14:textId="77777777" w:rsidR="00DC4402" w:rsidRPr="00AA0F42" w:rsidRDefault="00DC4402" w:rsidP="00DC4402">
            <w:pPr>
              <w:jc w:val="both"/>
              <w:rPr>
                <w:sz w:val="20"/>
                <w:szCs w:val="20"/>
              </w:rPr>
            </w:pPr>
          </w:p>
        </w:tc>
      </w:tr>
    </w:tbl>
    <w:p w14:paraId="41FBD92F" w14:textId="77777777" w:rsidR="00292A09" w:rsidRDefault="00292A09" w:rsidP="004F3EB1">
      <w:pPr>
        <w:pStyle w:val="lfej"/>
        <w:tabs>
          <w:tab w:val="clear" w:pos="4536"/>
          <w:tab w:val="clear" w:pos="9072"/>
        </w:tabs>
      </w:pPr>
    </w:p>
    <w:p w14:paraId="0B0DC8C4" w14:textId="7EFA3E68" w:rsidR="00351356" w:rsidRPr="00351356" w:rsidRDefault="00F66152" w:rsidP="00351356">
      <w:pPr>
        <w:autoSpaceDE/>
        <w:autoSpaceDN/>
      </w:pPr>
      <w:r>
        <w:rPr>
          <w:color w:val="000000"/>
        </w:rPr>
        <w:t>Budapest</w:t>
      </w:r>
      <w:r w:rsidR="00351356" w:rsidRPr="00351356">
        <w:rPr>
          <w:color w:val="000000"/>
        </w:rPr>
        <w:t>, 202</w:t>
      </w:r>
      <w:r>
        <w:rPr>
          <w:color w:val="000000"/>
        </w:rPr>
        <w:t>4</w:t>
      </w:r>
      <w:r w:rsidR="00351356" w:rsidRPr="00351356">
        <w:rPr>
          <w:color w:val="000000"/>
        </w:rPr>
        <w:t xml:space="preserve">. </w:t>
      </w:r>
      <w:r>
        <w:rPr>
          <w:color w:val="000000"/>
        </w:rPr>
        <w:t>január</w:t>
      </w:r>
      <w:r w:rsidR="005476DF">
        <w:rPr>
          <w:color w:val="000000"/>
        </w:rPr>
        <w:t xml:space="preserve"> 25</w:t>
      </w:r>
      <w:r w:rsidR="00351356" w:rsidRPr="00351356">
        <w:rPr>
          <w:color w:val="000000"/>
        </w:rPr>
        <w:t>.</w:t>
      </w:r>
    </w:p>
    <w:p w14:paraId="2ADBAC5F" w14:textId="77777777" w:rsidR="00351356" w:rsidRPr="00351356" w:rsidRDefault="00351356" w:rsidP="00351356">
      <w:pPr>
        <w:autoSpaceDE/>
        <w:autoSpaceDN/>
      </w:pPr>
    </w:p>
    <w:p w14:paraId="48706F95" w14:textId="77777777" w:rsidR="00351356" w:rsidRPr="00351356" w:rsidRDefault="00351356" w:rsidP="00351356">
      <w:pPr>
        <w:autoSpaceDE/>
        <w:autoSpaceDN/>
      </w:pP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</w:rPr>
        <w:tab/>
        <w:t>…………………….</w:t>
      </w:r>
    </w:p>
    <w:p w14:paraId="1C759460" w14:textId="77777777" w:rsidR="00351356" w:rsidRPr="00351356" w:rsidRDefault="00351356" w:rsidP="00351356">
      <w:pPr>
        <w:autoSpaceDE/>
        <w:autoSpaceDN/>
      </w:pP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  <w:sz w:val="20"/>
          <w:szCs w:val="20"/>
        </w:rPr>
        <w:t>Tantárgyfelelős oktató:</w:t>
      </w:r>
    </w:p>
    <w:p w14:paraId="75C7BA49" w14:textId="77777777" w:rsidR="0042645D" w:rsidRDefault="0042645D" w:rsidP="004F3EB1">
      <w:pPr>
        <w:pStyle w:val="lfej"/>
        <w:tabs>
          <w:tab w:val="clear" w:pos="4536"/>
          <w:tab w:val="clear" w:pos="9072"/>
        </w:tabs>
      </w:pPr>
    </w:p>
    <w:sectPr w:rsidR="0042645D">
      <w:footerReference w:type="default" r:id="rId7"/>
      <w:pgSz w:w="11906" w:h="16838"/>
      <w:pgMar w:top="851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1D759" w14:textId="77777777" w:rsidR="008C1788" w:rsidRDefault="008C1788">
      <w:r>
        <w:separator/>
      </w:r>
    </w:p>
  </w:endnote>
  <w:endnote w:type="continuationSeparator" w:id="0">
    <w:p w14:paraId="422B1999" w14:textId="77777777" w:rsidR="008C1788" w:rsidRDefault="008C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36E79" w14:textId="77777777" w:rsidR="00283948" w:rsidRDefault="00283948">
    <w:pPr>
      <w:pStyle w:val="llb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171666" w14:textId="77777777" w:rsidR="008C1788" w:rsidRDefault="008C1788">
      <w:r>
        <w:separator/>
      </w:r>
    </w:p>
  </w:footnote>
  <w:footnote w:type="continuationSeparator" w:id="0">
    <w:p w14:paraId="436F0246" w14:textId="77777777" w:rsidR="008C1788" w:rsidRDefault="008C1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088AF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3CA3"/>
    <w:multiLevelType w:val="hybridMultilevel"/>
    <w:tmpl w:val="FC423CE8"/>
    <w:lvl w:ilvl="0" w:tplc="135E7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0F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2F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06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A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AB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AB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AD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63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E14666"/>
    <w:multiLevelType w:val="hybridMultilevel"/>
    <w:tmpl w:val="15F25DA2"/>
    <w:lvl w:ilvl="0" w:tplc="9F448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03FD4">
      <w:start w:val="3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0F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C3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E5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AC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EB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69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E1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525DC7"/>
    <w:multiLevelType w:val="hybridMultilevel"/>
    <w:tmpl w:val="F42A9BDC"/>
    <w:lvl w:ilvl="0" w:tplc="8D9E54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213BE"/>
    <w:multiLevelType w:val="hybridMultilevel"/>
    <w:tmpl w:val="12A6C3F6"/>
    <w:lvl w:ilvl="0" w:tplc="37BA4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8D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83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8C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0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E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EE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EE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750026"/>
    <w:multiLevelType w:val="hybridMultilevel"/>
    <w:tmpl w:val="CBFAADBC"/>
    <w:lvl w:ilvl="0" w:tplc="97B8F5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F4467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A22D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C4045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79EB8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FEBA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5AE87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C1EBD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0434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D527DB5"/>
    <w:multiLevelType w:val="hybridMultilevel"/>
    <w:tmpl w:val="D376FD06"/>
    <w:lvl w:ilvl="0" w:tplc="0C94F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AD411A"/>
    <w:multiLevelType w:val="hybridMultilevel"/>
    <w:tmpl w:val="FED012CE"/>
    <w:lvl w:ilvl="0" w:tplc="6EF62E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430BE"/>
    <w:multiLevelType w:val="hybridMultilevel"/>
    <w:tmpl w:val="61600928"/>
    <w:lvl w:ilvl="0" w:tplc="8C5AC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846F4">
      <w:start w:val="2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87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ED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2E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A8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E2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80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AF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BF7D30"/>
    <w:multiLevelType w:val="hybridMultilevel"/>
    <w:tmpl w:val="C38C8050"/>
    <w:lvl w:ilvl="0" w:tplc="F9E69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4E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A4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AA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AF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60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0D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A0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CE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6076DC"/>
    <w:multiLevelType w:val="hybridMultilevel"/>
    <w:tmpl w:val="6666D224"/>
    <w:lvl w:ilvl="0" w:tplc="5B10F1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7D29B2A">
      <w:start w:val="73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8661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0E602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DAFD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C699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7268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821D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3C01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45D12A0B"/>
    <w:multiLevelType w:val="hybridMultilevel"/>
    <w:tmpl w:val="49548344"/>
    <w:lvl w:ilvl="0" w:tplc="33E8C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CC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A8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A5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45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89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EE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42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43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AA04B7"/>
    <w:multiLevelType w:val="hybridMultilevel"/>
    <w:tmpl w:val="242E693C"/>
    <w:lvl w:ilvl="0" w:tplc="798C8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21978">
      <w:start w:val="20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C8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E3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3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8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67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7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86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F57226"/>
    <w:multiLevelType w:val="hybridMultilevel"/>
    <w:tmpl w:val="F8DE0CA0"/>
    <w:lvl w:ilvl="0" w:tplc="C1603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40ACC">
      <w:start w:val="30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8A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EB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A9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05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C5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4A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E6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734646"/>
    <w:multiLevelType w:val="hybridMultilevel"/>
    <w:tmpl w:val="7576B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13F98"/>
    <w:multiLevelType w:val="multilevel"/>
    <w:tmpl w:val="C130E6A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6" w15:restartNumberingAfterBreak="0">
    <w:nsid w:val="5DFA0913"/>
    <w:multiLevelType w:val="hybridMultilevel"/>
    <w:tmpl w:val="AE9C399E"/>
    <w:lvl w:ilvl="0" w:tplc="BA1664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72B82"/>
    <w:multiLevelType w:val="hybridMultilevel"/>
    <w:tmpl w:val="69BCEA38"/>
    <w:lvl w:ilvl="0" w:tplc="7632B7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17E78"/>
    <w:multiLevelType w:val="hybridMultilevel"/>
    <w:tmpl w:val="3E42D8A2"/>
    <w:lvl w:ilvl="0" w:tplc="4D38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C7596">
      <w:start w:val="39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C7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CF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E1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26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49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C8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C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BD94355"/>
    <w:multiLevelType w:val="hybridMultilevel"/>
    <w:tmpl w:val="C4963F9A"/>
    <w:lvl w:ilvl="0" w:tplc="4FD02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AA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4E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8F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62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60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43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20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87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8049D1"/>
    <w:multiLevelType w:val="hybridMultilevel"/>
    <w:tmpl w:val="2F7867A0"/>
    <w:lvl w:ilvl="0" w:tplc="A6A213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133D0"/>
    <w:multiLevelType w:val="hybridMultilevel"/>
    <w:tmpl w:val="D2BCEECC"/>
    <w:lvl w:ilvl="0" w:tplc="0C94F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E776786"/>
    <w:multiLevelType w:val="hybridMultilevel"/>
    <w:tmpl w:val="B72809A4"/>
    <w:lvl w:ilvl="0" w:tplc="4F1A22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44A546">
      <w:start w:val="208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A0828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68A3D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40BA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C1209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8659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9C266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F12B2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814030343">
    <w:abstractNumId w:val="0"/>
  </w:num>
  <w:num w:numId="2" w16cid:durableId="638220550">
    <w:abstractNumId w:val="0"/>
  </w:num>
  <w:num w:numId="3" w16cid:durableId="1664695022">
    <w:abstractNumId w:val="0"/>
  </w:num>
  <w:num w:numId="4" w16cid:durableId="1355185529">
    <w:abstractNumId w:val="0"/>
  </w:num>
  <w:num w:numId="5" w16cid:durableId="1711570867">
    <w:abstractNumId w:val="0"/>
  </w:num>
  <w:num w:numId="6" w16cid:durableId="105347784">
    <w:abstractNumId w:val="0"/>
  </w:num>
  <w:num w:numId="7" w16cid:durableId="61873974">
    <w:abstractNumId w:val="0"/>
  </w:num>
  <w:num w:numId="8" w16cid:durableId="2058432983">
    <w:abstractNumId w:val="0"/>
  </w:num>
  <w:num w:numId="9" w16cid:durableId="188447193">
    <w:abstractNumId w:val="0"/>
  </w:num>
  <w:num w:numId="10" w16cid:durableId="1248491681">
    <w:abstractNumId w:val="0"/>
  </w:num>
  <w:num w:numId="11" w16cid:durableId="1184591057">
    <w:abstractNumId w:val="0"/>
  </w:num>
  <w:num w:numId="12" w16cid:durableId="1051421283">
    <w:abstractNumId w:val="0"/>
  </w:num>
  <w:num w:numId="13" w16cid:durableId="252973560">
    <w:abstractNumId w:val="0"/>
  </w:num>
  <w:num w:numId="14" w16cid:durableId="1593660802">
    <w:abstractNumId w:val="0"/>
  </w:num>
  <w:num w:numId="15" w16cid:durableId="994800266">
    <w:abstractNumId w:val="0"/>
  </w:num>
  <w:num w:numId="16" w16cid:durableId="598030491">
    <w:abstractNumId w:val="0"/>
  </w:num>
  <w:num w:numId="17" w16cid:durableId="1640913083">
    <w:abstractNumId w:val="0"/>
  </w:num>
  <w:num w:numId="18" w16cid:durableId="2098548888">
    <w:abstractNumId w:val="0"/>
  </w:num>
  <w:num w:numId="19" w16cid:durableId="326717458">
    <w:abstractNumId w:val="0"/>
  </w:num>
  <w:num w:numId="20" w16cid:durableId="253171165">
    <w:abstractNumId w:val="0"/>
  </w:num>
  <w:num w:numId="21" w16cid:durableId="676733221">
    <w:abstractNumId w:val="0"/>
  </w:num>
  <w:num w:numId="22" w16cid:durableId="1782871559">
    <w:abstractNumId w:val="15"/>
  </w:num>
  <w:num w:numId="23" w16cid:durableId="59706494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8713260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19592201">
    <w:abstractNumId w:val="16"/>
  </w:num>
  <w:num w:numId="26" w16cid:durableId="980112661">
    <w:abstractNumId w:val="17"/>
  </w:num>
  <w:num w:numId="27" w16cid:durableId="771826591">
    <w:abstractNumId w:val="20"/>
  </w:num>
  <w:num w:numId="28" w16cid:durableId="1969700401">
    <w:abstractNumId w:val="6"/>
  </w:num>
  <w:num w:numId="29" w16cid:durableId="2034335692">
    <w:abstractNumId w:val="14"/>
  </w:num>
  <w:num w:numId="30" w16cid:durableId="88745949">
    <w:abstractNumId w:val="3"/>
  </w:num>
  <w:num w:numId="31" w16cid:durableId="853349049">
    <w:abstractNumId w:val="7"/>
  </w:num>
  <w:num w:numId="32" w16cid:durableId="833452522">
    <w:abstractNumId w:val="10"/>
  </w:num>
  <w:num w:numId="33" w16cid:durableId="1474718463">
    <w:abstractNumId w:val="12"/>
  </w:num>
  <w:num w:numId="34" w16cid:durableId="705446175">
    <w:abstractNumId w:val="1"/>
  </w:num>
  <w:num w:numId="35" w16cid:durableId="161435944">
    <w:abstractNumId w:val="8"/>
  </w:num>
  <w:num w:numId="36" w16cid:durableId="1684670985">
    <w:abstractNumId w:val="13"/>
  </w:num>
  <w:num w:numId="37" w16cid:durableId="1107238276">
    <w:abstractNumId w:val="22"/>
  </w:num>
  <w:num w:numId="38" w16cid:durableId="371030501">
    <w:abstractNumId w:val="19"/>
  </w:num>
  <w:num w:numId="39" w16cid:durableId="1878275122">
    <w:abstractNumId w:val="18"/>
  </w:num>
  <w:num w:numId="40" w16cid:durableId="1844199586">
    <w:abstractNumId w:val="5"/>
  </w:num>
  <w:num w:numId="41" w16cid:durableId="782841782">
    <w:abstractNumId w:val="4"/>
  </w:num>
  <w:num w:numId="42" w16cid:durableId="94138397">
    <w:abstractNumId w:val="11"/>
  </w:num>
  <w:num w:numId="43" w16cid:durableId="60635718">
    <w:abstractNumId w:val="9"/>
  </w:num>
  <w:num w:numId="44" w16cid:durableId="1826161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78"/>
    <w:rsid w:val="00002AD6"/>
    <w:rsid w:val="000539FE"/>
    <w:rsid w:val="00063289"/>
    <w:rsid w:val="0007357B"/>
    <w:rsid w:val="000D5DA2"/>
    <w:rsid w:val="00103213"/>
    <w:rsid w:val="0011483D"/>
    <w:rsid w:val="0012639D"/>
    <w:rsid w:val="00175FF3"/>
    <w:rsid w:val="00184DEF"/>
    <w:rsid w:val="001928D4"/>
    <w:rsid w:val="001A47F8"/>
    <w:rsid w:val="001A56B5"/>
    <w:rsid w:val="001A69FD"/>
    <w:rsid w:val="001B5A78"/>
    <w:rsid w:val="001C23F0"/>
    <w:rsid w:val="0021776B"/>
    <w:rsid w:val="00243C95"/>
    <w:rsid w:val="002444EE"/>
    <w:rsid w:val="002548C6"/>
    <w:rsid w:val="00275017"/>
    <w:rsid w:val="00283948"/>
    <w:rsid w:val="00285760"/>
    <w:rsid w:val="00292A09"/>
    <w:rsid w:val="002A2917"/>
    <w:rsid w:val="002B1B1D"/>
    <w:rsid w:val="002C3195"/>
    <w:rsid w:val="002D3CF9"/>
    <w:rsid w:val="002D42FF"/>
    <w:rsid w:val="002D7DCD"/>
    <w:rsid w:val="002F0E07"/>
    <w:rsid w:val="003014B4"/>
    <w:rsid w:val="00331775"/>
    <w:rsid w:val="00351356"/>
    <w:rsid w:val="003B20DE"/>
    <w:rsid w:val="003C31EE"/>
    <w:rsid w:val="003C3738"/>
    <w:rsid w:val="003D1F60"/>
    <w:rsid w:val="003E5253"/>
    <w:rsid w:val="003F4902"/>
    <w:rsid w:val="0042645D"/>
    <w:rsid w:val="0043107E"/>
    <w:rsid w:val="00446313"/>
    <w:rsid w:val="0046439E"/>
    <w:rsid w:val="00473E9C"/>
    <w:rsid w:val="00475AE0"/>
    <w:rsid w:val="00490A9A"/>
    <w:rsid w:val="0049769D"/>
    <w:rsid w:val="004A5338"/>
    <w:rsid w:val="004B3C9C"/>
    <w:rsid w:val="004F3EB1"/>
    <w:rsid w:val="004F676B"/>
    <w:rsid w:val="00521D57"/>
    <w:rsid w:val="00540EAF"/>
    <w:rsid w:val="00545A0C"/>
    <w:rsid w:val="005476DF"/>
    <w:rsid w:val="00573E99"/>
    <w:rsid w:val="005872EC"/>
    <w:rsid w:val="005954F8"/>
    <w:rsid w:val="005B4561"/>
    <w:rsid w:val="005C32CC"/>
    <w:rsid w:val="005D043B"/>
    <w:rsid w:val="00603E32"/>
    <w:rsid w:val="006052F9"/>
    <w:rsid w:val="00635C8E"/>
    <w:rsid w:val="00650B11"/>
    <w:rsid w:val="00671758"/>
    <w:rsid w:val="006850C1"/>
    <w:rsid w:val="00696F0B"/>
    <w:rsid w:val="006C3BAB"/>
    <w:rsid w:val="006D6B0F"/>
    <w:rsid w:val="006E0447"/>
    <w:rsid w:val="006E2CBB"/>
    <w:rsid w:val="006F49FA"/>
    <w:rsid w:val="00704039"/>
    <w:rsid w:val="00732080"/>
    <w:rsid w:val="00742B9E"/>
    <w:rsid w:val="00751238"/>
    <w:rsid w:val="00757BDE"/>
    <w:rsid w:val="00784BC7"/>
    <w:rsid w:val="007B3901"/>
    <w:rsid w:val="007D0DDE"/>
    <w:rsid w:val="007D1F53"/>
    <w:rsid w:val="007D220B"/>
    <w:rsid w:val="007D553B"/>
    <w:rsid w:val="007E3780"/>
    <w:rsid w:val="00846929"/>
    <w:rsid w:val="0085095D"/>
    <w:rsid w:val="00850990"/>
    <w:rsid w:val="0085458B"/>
    <w:rsid w:val="008A71CB"/>
    <w:rsid w:val="008C1788"/>
    <w:rsid w:val="00904797"/>
    <w:rsid w:val="00913353"/>
    <w:rsid w:val="00972FB8"/>
    <w:rsid w:val="009754FE"/>
    <w:rsid w:val="0099366A"/>
    <w:rsid w:val="009A58F7"/>
    <w:rsid w:val="009B6C4F"/>
    <w:rsid w:val="00A03B1A"/>
    <w:rsid w:val="00A1259D"/>
    <w:rsid w:val="00A239E7"/>
    <w:rsid w:val="00A7469A"/>
    <w:rsid w:val="00A76334"/>
    <w:rsid w:val="00A842B1"/>
    <w:rsid w:val="00A85417"/>
    <w:rsid w:val="00A90422"/>
    <w:rsid w:val="00AA0F42"/>
    <w:rsid w:val="00AA152A"/>
    <w:rsid w:val="00AC4700"/>
    <w:rsid w:val="00AD420F"/>
    <w:rsid w:val="00AD6913"/>
    <w:rsid w:val="00AE64DB"/>
    <w:rsid w:val="00AF6222"/>
    <w:rsid w:val="00B06AF6"/>
    <w:rsid w:val="00B161D1"/>
    <w:rsid w:val="00B25311"/>
    <w:rsid w:val="00B3408E"/>
    <w:rsid w:val="00B46B5F"/>
    <w:rsid w:val="00B511D9"/>
    <w:rsid w:val="00B749F0"/>
    <w:rsid w:val="00B80A47"/>
    <w:rsid w:val="00B83BC5"/>
    <w:rsid w:val="00BB0F6D"/>
    <w:rsid w:val="00BC0954"/>
    <w:rsid w:val="00BC57C8"/>
    <w:rsid w:val="00BD06D1"/>
    <w:rsid w:val="00BD59AC"/>
    <w:rsid w:val="00BF5D12"/>
    <w:rsid w:val="00C16A51"/>
    <w:rsid w:val="00C2007D"/>
    <w:rsid w:val="00C22203"/>
    <w:rsid w:val="00C5719E"/>
    <w:rsid w:val="00C7496C"/>
    <w:rsid w:val="00CD19F9"/>
    <w:rsid w:val="00CD3FAE"/>
    <w:rsid w:val="00D13453"/>
    <w:rsid w:val="00D17F74"/>
    <w:rsid w:val="00D25D85"/>
    <w:rsid w:val="00D47F42"/>
    <w:rsid w:val="00D70D9F"/>
    <w:rsid w:val="00D86EB7"/>
    <w:rsid w:val="00DB20B7"/>
    <w:rsid w:val="00DC4402"/>
    <w:rsid w:val="00DC4853"/>
    <w:rsid w:val="00DC7D06"/>
    <w:rsid w:val="00DF39F0"/>
    <w:rsid w:val="00E17F18"/>
    <w:rsid w:val="00E208BD"/>
    <w:rsid w:val="00E20CBD"/>
    <w:rsid w:val="00E743CA"/>
    <w:rsid w:val="00ED6DC1"/>
    <w:rsid w:val="00EF33D4"/>
    <w:rsid w:val="00EF47AC"/>
    <w:rsid w:val="00F20038"/>
    <w:rsid w:val="00F475E6"/>
    <w:rsid w:val="00F66152"/>
    <w:rsid w:val="00F66207"/>
    <w:rsid w:val="00F67336"/>
    <w:rsid w:val="00F847A2"/>
    <w:rsid w:val="00FA4DE3"/>
    <w:rsid w:val="00F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8A969"/>
  <w15:docId w15:val="{A9EA3C5C-F71E-438C-9D77-B55A56E3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Pr>
      <w:sz w:val="24"/>
      <w:szCs w:val="24"/>
    </w:rPr>
  </w:style>
  <w:style w:type="paragraph" w:styleId="Normlbehzs">
    <w:name w:val="Normal Indent"/>
    <w:basedOn w:val="Norml"/>
    <w:uiPriority w:val="99"/>
    <w:pPr>
      <w:ind w:left="567" w:firstLine="238"/>
    </w:pPr>
    <w:rPr>
      <w:rFonts w:ascii="Garamond" w:hAnsi="Garamond" w:cs="Garamond"/>
      <w:lang w:val="en-GB"/>
    </w:rPr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spacing w:line="360" w:lineRule="auto"/>
    </w:pPr>
  </w:style>
  <w:style w:type="character" w:customStyle="1" w:styleId="Szvegtrzs2Char">
    <w:name w:val="Szövegtörzs 2 Char"/>
    <w:link w:val="Szvegtrzs2"/>
    <w:uiPriority w:val="99"/>
    <w:semiHidden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pPr>
      <w:ind w:left="705"/>
      <w:jc w:val="both"/>
    </w:pPr>
  </w:style>
  <w:style w:type="character" w:customStyle="1" w:styleId="Szvegtrzsbehzssal2Char">
    <w:name w:val="Szövegtörzs behúzással 2 Char"/>
    <w:link w:val="Szvegtrzsbehzssal2"/>
    <w:uiPriority w:val="99"/>
    <w:semiHidden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pPr>
      <w:spacing w:line="360" w:lineRule="auto"/>
      <w:ind w:left="708"/>
      <w:jc w:val="both"/>
    </w:pPr>
  </w:style>
  <w:style w:type="character" w:customStyle="1" w:styleId="Szvegtrzsbehzssal3Char">
    <w:name w:val="Szövegtörzs behúzással 3 Char"/>
    <w:link w:val="Szvegtrzsbehzssal3"/>
    <w:uiPriority w:val="99"/>
    <w:semiHidden/>
    <w:rPr>
      <w:sz w:val="16"/>
      <w:szCs w:val="16"/>
    </w:rPr>
  </w:style>
  <w:style w:type="paragraph" w:styleId="Felsorols">
    <w:name w:val="List Bullet"/>
    <w:basedOn w:val="Norml"/>
    <w:autoRedefine/>
    <w:uiPriority w:val="99"/>
    <w:pPr>
      <w:ind w:left="851" w:hanging="851"/>
    </w:pPr>
    <w:rPr>
      <w:sz w:val="22"/>
      <w:szCs w:val="22"/>
    </w:rPr>
  </w:style>
  <w:style w:type="table" w:styleId="Rcsostblzat">
    <w:name w:val="Table Grid"/>
    <w:basedOn w:val="Normltblzat"/>
    <w:uiPriority w:val="99"/>
    <w:rsid w:val="006052F9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490A9A"/>
    <w:rPr>
      <w:color w:val="0000FF"/>
      <w:u w:val="single"/>
    </w:rPr>
  </w:style>
  <w:style w:type="character" w:customStyle="1" w:styleId="object3">
    <w:name w:val="object3"/>
    <w:rsid w:val="00283948"/>
    <w:rPr>
      <w:strike w:val="0"/>
      <w:dstrike w:val="0"/>
      <w:color w:val="00008B"/>
      <w:u w:val="none"/>
      <w:effect w:val="none"/>
    </w:rPr>
  </w:style>
  <w:style w:type="paragraph" w:styleId="Listaszerbekezds">
    <w:name w:val="List Paragraph"/>
    <w:aliases w:val="Számozott lista 1"/>
    <w:basedOn w:val="Norml"/>
    <w:link w:val="ListaszerbekezdsChar"/>
    <w:uiPriority w:val="34"/>
    <w:qFormat/>
    <w:rsid w:val="005B456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aszerbekezdsChar">
    <w:name w:val="Listaszerű bekezdés Char"/>
    <w:aliases w:val="Számozott lista 1 Char"/>
    <w:link w:val="Listaszerbekezds"/>
    <w:uiPriority w:val="34"/>
    <w:rsid w:val="005B4561"/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5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B4561"/>
    <w:rPr>
      <w:rFonts w:ascii="Tahoma" w:hAnsi="Tahoma" w:cs="Tahoma"/>
      <w:sz w:val="16"/>
      <w:szCs w:val="16"/>
    </w:rPr>
  </w:style>
  <w:style w:type="character" w:customStyle="1" w:styleId="tablerowname">
    <w:name w:val="tablerowname"/>
    <w:basedOn w:val="Bekezdsalapbettpusa"/>
    <w:rsid w:val="0042645D"/>
  </w:style>
  <w:style w:type="character" w:customStyle="1" w:styleId="tablerowdata">
    <w:name w:val="tablerowdata"/>
    <w:basedOn w:val="Bekezdsalapbettpusa"/>
    <w:rsid w:val="0042645D"/>
  </w:style>
  <w:style w:type="paragraph" w:styleId="NormlWeb">
    <w:name w:val="Normal (Web)"/>
    <w:basedOn w:val="Norml"/>
    <w:uiPriority w:val="99"/>
    <w:semiHidden/>
    <w:unhideWhenUsed/>
    <w:rsid w:val="00351356"/>
    <w:pPr>
      <w:autoSpaceDE/>
      <w:autoSpaceDN/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35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7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3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1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5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1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7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7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7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9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49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20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0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1680</CharactersWithSpaces>
  <SharedDoc>false</SharedDoc>
  <HLinks>
    <vt:vector size="6" baseType="variant"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http://www.uni-obuda.hu/users/horvath.zsolt.laszlo/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STATION</dc:creator>
  <cp:lastModifiedBy>Dr. Kerti András</cp:lastModifiedBy>
  <cp:revision>11</cp:revision>
  <cp:lastPrinted>2016-09-15T20:14:00Z</cp:lastPrinted>
  <dcterms:created xsi:type="dcterms:W3CDTF">2024-02-18T08:31:00Z</dcterms:created>
  <dcterms:modified xsi:type="dcterms:W3CDTF">2024-02-18T08:38:00Z</dcterms:modified>
</cp:coreProperties>
</file>