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"/>
        <w:gridCol w:w="1575"/>
        <w:gridCol w:w="141"/>
        <w:gridCol w:w="709"/>
        <w:gridCol w:w="709"/>
        <w:gridCol w:w="1276"/>
        <w:gridCol w:w="708"/>
        <w:gridCol w:w="284"/>
        <w:gridCol w:w="1843"/>
        <w:gridCol w:w="1059"/>
        <w:gridCol w:w="992"/>
      </w:tblGrid>
      <w:tr w:rsidR="00292A09" w:rsidRPr="00AA0F42" w14:paraId="4CABF2CD" w14:textId="77777777" w:rsidTr="00191E8C">
        <w:trPr>
          <w:cantSplit/>
        </w:trPr>
        <w:tc>
          <w:tcPr>
            <w:tcW w:w="5173" w:type="dxa"/>
            <w:gridSpan w:val="7"/>
            <w:tcBorders>
              <w:bottom w:val="nil"/>
            </w:tcBorders>
          </w:tcPr>
          <w:p w14:paraId="4783240D" w14:textId="77777777" w:rsidR="00292A09" w:rsidRPr="00AA0F42" w:rsidRDefault="00DC7D06">
            <w:pPr>
              <w:pStyle w:val="Cmsor4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Óbudai Egyetem</w:t>
            </w:r>
          </w:p>
          <w:p w14:paraId="0D0AE36A" w14:textId="77777777" w:rsidR="00292A09" w:rsidRPr="00AA0F42" w:rsidRDefault="008A71CB" w:rsidP="006D6B0F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178" w:type="dxa"/>
            <w:gridSpan w:val="4"/>
            <w:tcBorders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</w:tblGrid>
            <w:tr w:rsidR="00DC239F" w:rsidRPr="00AA0F42" w14:paraId="6AD80631" w14:textId="77777777" w:rsidTr="00261A35">
              <w:trPr>
                <w:cantSplit/>
              </w:trPr>
              <w:tc>
                <w:tcPr>
                  <w:tcW w:w="4111" w:type="dxa"/>
                  <w:tcBorders>
                    <w:bottom w:val="nil"/>
                  </w:tcBorders>
                </w:tcPr>
                <w:p w14:paraId="550CE5C8" w14:textId="48F51480" w:rsidR="00DC239F" w:rsidRPr="00AA0F42" w:rsidRDefault="008406C2" w:rsidP="00DC239F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 xml:space="preserve">Biztonságtudományi és Kibervédelmi Intézet (BKI) </w:t>
                  </w:r>
                </w:p>
              </w:tc>
            </w:tr>
          </w:tbl>
          <w:p w14:paraId="7C726C26" w14:textId="77777777" w:rsidR="00292A09" w:rsidRPr="00AA0F42" w:rsidRDefault="00292A09" w:rsidP="00A90422">
            <w:pPr>
              <w:rPr>
                <w:sz w:val="20"/>
                <w:szCs w:val="20"/>
              </w:rPr>
            </w:pPr>
          </w:p>
        </w:tc>
      </w:tr>
      <w:tr w:rsidR="00292A09" w:rsidRPr="00AA0F42" w14:paraId="2C7AE8A9" w14:textId="77777777" w:rsidTr="00191E8C">
        <w:trPr>
          <w:cantSplit/>
        </w:trPr>
        <w:tc>
          <w:tcPr>
            <w:tcW w:w="9351" w:type="dxa"/>
            <w:gridSpan w:val="11"/>
            <w:shd w:val="clear" w:color="auto" w:fill="FFFFFF"/>
          </w:tcPr>
          <w:p w14:paraId="7B8E8C31" w14:textId="073D55F8" w:rsidR="00751238" w:rsidRPr="00AA0F42" w:rsidRDefault="00292A09" w:rsidP="00751238">
            <w:pPr>
              <w:pStyle w:val="Cmsor1"/>
              <w:tabs>
                <w:tab w:val="right" w:pos="9072"/>
              </w:tabs>
              <w:jc w:val="left"/>
              <w:rPr>
                <w:b/>
                <w:sz w:val="20"/>
                <w:szCs w:val="20"/>
              </w:rPr>
            </w:pPr>
            <w:r w:rsidRPr="00AA0F42">
              <w:rPr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2C3195">
              <w:rPr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="00A378D4" w:rsidRPr="0042645D">
              <w:t xml:space="preserve">Személyi-, fizikai- és adminisztratív biztonsági ismeretek </w:t>
            </w:r>
            <w:r w:rsidR="008117D0" w:rsidRPr="008117D0">
              <w:t>BBXSB16BNE</w:t>
            </w:r>
          </w:p>
          <w:p w14:paraId="26A53F52" w14:textId="77777777" w:rsidR="00292A09" w:rsidRPr="00AA0F42" w:rsidRDefault="00292A09" w:rsidP="00910E63">
            <w:pPr>
              <w:pStyle w:val="Cmsor1"/>
              <w:tabs>
                <w:tab w:val="right" w:pos="9072"/>
              </w:tabs>
              <w:jc w:val="left"/>
              <w:rPr>
                <w:b/>
                <w:sz w:val="20"/>
                <w:szCs w:val="20"/>
              </w:rPr>
            </w:pPr>
            <w:r w:rsidRPr="00AA0F42">
              <w:rPr>
                <w:b/>
                <w:sz w:val="20"/>
                <w:szCs w:val="20"/>
              </w:rPr>
              <w:tab/>
            </w:r>
            <w:r w:rsidR="00696F0B" w:rsidRPr="00AA0F42">
              <w:rPr>
                <w:b/>
                <w:bCs/>
                <w:i w:val="0"/>
                <w:iCs w:val="0"/>
                <w:sz w:val="20"/>
                <w:szCs w:val="20"/>
              </w:rPr>
              <w:t xml:space="preserve">Kreditérték: </w:t>
            </w:r>
            <w:r w:rsidR="00910E63">
              <w:rPr>
                <w:b/>
                <w:bCs/>
                <w:i w:val="0"/>
                <w:iCs w:val="0"/>
                <w:sz w:val="20"/>
                <w:szCs w:val="20"/>
              </w:rPr>
              <w:t>5</w:t>
            </w:r>
          </w:p>
        </w:tc>
      </w:tr>
      <w:tr w:rsidR="00292A09" w:rsidRPr="00AA0F42" w14:paraId="2D37D3A4" w14:textId="77777777" w:rsidTr="00191E8C">
        <w:trPr>
          <w:cantSplit/>
        </w:trPr>
        <w:tc>
          <w:tcPr>
            <w:tcW w:w="9351" w:type="dxa"/>
            <w:gridSpan w:val="11"/>
          </w:tcPr>
          <w:p w14:paraId="023C53E5" w14:textId="77777777" w:rsidR="00292A09" w:rsidRPr="008A71CB" w:rsidRDefault="00292A09">
            <w:pPr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Szakok melyeken a tárgyat oktatják: </w:t>
            </w:r>
            <w:r w:rsidR="008A71CB" w:rsidRPr="008A71CB">
              <w:rPr>
                <w:b/>
                <w:sz w:val="20"/>
                <w:szCs w:val="20"/>
              </w:rPr>
              <w:t>Biztonságtechnika Szak / Információbiztonság szakirány</w:t>
            </w:r>
          </w:p>
          <w:p w14:paraId="5F6B2A04" w14:textId="77777777" w:rsidR="00292A09" w:rsidRPr="00AA0F42" w:rsidRDefault="00292A09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751238" w:rsidRPr="00AA0F42" w14:paraId="63B5FED4" w14:textId="77777777" w:rsidTr="00191E8C">
        <w:trPr>
          <w:cantSplit/>
        </w:trPr>
        <w:tc>
          <w:tcPr>
            <w:tcW w:w="1630" w:type="dxa"/>
            <w:gridSpan w:val="2"/>
          </w:tcPr>
          <w:p w14:paraId="51BF128B" w14:textId="77777777" w:rsidR="00751238" w:rsidRPr="00AA0F42" w:rsidRDefault="00751238" w:rsidP="007E3780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2835" w:type="dxa"/>
            <w:gridSpan w:val="4"/>
          </w:tcPr>
          <w:p w14:paraId="2A3741C7" w14:textId="1EBA770F" w:rsidR="00751238" w:rsidRPr="00AA0F42" w:rsidRDefault="003C34F6" w:rsidP="007E37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habil. Kerti András</w:t>
            </w:r>
          </w:p>
        </w:tc>
        <w:tc>
          <w:tcPr>
            <w:tcW w:w="992" w:type="dxa"/>
            <w:gridSpan w:val="2"/>
          </w:tcPr>
          <w:p w14:paraId="24E33C9F" w14:textId="77777777" w:rsidR="00751238" w:rsidRPr="00AA0F42" w:rsidRDefault="00751238" w:rsidP="007E3780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Oktatók:</w:t>
            </w:r>
          </w:p>
        </w:tc>
        <w:tc>
          <w:tcPr>
            <w:tcW w:w="3894" w:type="dxa"/>
            <w:gridSpan w:val="3"/>
            <w:shd w:val="clear" w:color="auto" w:fill="FFFFFF"/>
          </w:tcPr>
          <w:p w14:paraId="3C99649F" w14:textId="77777777" w:rsidR="00751238" w:rsidRPr="00AA0F42" w:rsidRDefault="00751238" w:rsidP="00577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habil. Kerti András</w:t>
            </w:r>
          </w:p>
        </w:tc>
      </w:tr>
      <w:tr w:rsidR="00751238" w:rsidRPr="00AA0F42" w14:paraId="3D9172C6" w14:textId="77777777" w:rsidTr="00191E8C">
        <w:trPr>
          <w:cantSplit/>
        </w:trPr>
        <w:tc>
          <w:tcPr>
            <w:tcW w:w="2480" w:type="dxa"/>
            <w:gridSpan w:val="4"/>
          </w:tcPr>
          <w:p w14:paraId="57FDE767" w14:textId="77777777" w:rsidR="00751238" w:rsidRPr="00AA0F42" w:rsidRDefault="00751238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Előtanulmányi feltételek:</w:t>
            </w:r>
          </w:p>
          <w:p w14:paraId="42A332D5" w14:textId="77777777" w:rsidR="00751238" w:rsidRPr="00AA0F42" w:rsidRDefault="00751238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(kóddal)</w:t>
            </w:r>
          </w:p>
        </w:tc>
        <w:tc>
          <w:tcPr>
            <w:tcW w:w="6871" w:type="dxa"/>
            <w:gridSpan w:val="7"/>
          </w:tcPr>
          <w:p w14:paraId="09E1FC1C" w14:textId="63006632" w:rsidR="00751238" w:rsidRPr="00AA0F42" w:rsidRDefault="003C34F6" w:rsidP="006C3BAB">
            <w:pPr>
              <w:tabs>
                <w:tab w:val="left" w:pos="3261"/>
              </w:tabs>
            </w:pPr>
            <w:r>
              <w:t>nincs</w:t>
            </w:r>
          </w:p>
        </w:tc>
      </w:tr>
      <w:tr w:rsidR="00751238" w:rsidRPr="00AA0F42" w14:paraId="64D343C5" w14:textId="77777777" w:rsidTr="00191E8C">
        <w:trPr>
          <w:cantSplit/>
          <w:trHeight w:val="295"/>
        </w:trPr>
        <w:tc>
          <w:tcPr>
            <w:tcW w:w="1771" w:type="dxa"/>
            <w:gridSpan w:val="3"/>
          </w:tcPr>
          <w:p w14:paraId="0FECDD0A" w14:textId="77777777" w:rsidR="00751238" w:rsidRPr="00AA0F42" w:rsidRDefault="00751238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Heti óraszámok:</w:t>
            </w:r>
          </w:p>
        </w:tc>
        <w:tc>
          <w:tcPr>
            <w:tcW w:w="1418" w:type="dxa"/>
            <w:gridSpan w:val="2"/>
          </w:tcPr>
          <w:p w14:paraId="0CE88A93" w14:textId="77777777" w:rsidR="00751238" w:rsidRPr="00AA0F42" w:rsidRDefault="00751238" w:rsidP="00910E63">
            <w:pPr>
              <w:rPr>
                <w:b/>
                <w:bCs/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Előadás: </w:t>
            </w:r>
            <w:r w:rsidR="00910E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14:paraId="5018D6E2" w14:textId="77777777" w:rsidR="00751238" w:rsidRPr="00AA0F42" w:rsidRDefault="00751238" w:rsidP="001A69FD">
            <w:pPr>
              <w:rPr>
                <w:b/>
                <w:bCs/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Tantermi gyak.: </w:t>
            </w:r>
            <w:r w:rsidRPr="00AA0F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</w:tcPr>
          <w:p w14:paraId="63F87FC1" w14:textId="77777777" w:rsidR="00751238" w:rsidRPr="00AA0F42" w:rsidRDefault="00751238" w:rsidP="00910E63">
            <w:pPr>
              <w:rPr>
                <w:bCs/>
                <w:sz w:val="20"/>
                <w:szCs w:val="20"/>
              </w:rPr>
            </w:pPr>
            <w:r w:rsidRPr="00AA0F42">
              <w:rPr>
                <w:bCs/>
                <w:sz w:val="20"/>
                <w:szCs w:val="20"/>
              </w:rPr>
              <w:t>Laborgyakorlat:</w:t>
            </w:r>
            <w:r w:rsidR="00910E6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1" w:type="dxa"/>
            <w:gridSpan w:val="2"/>
          </w:tcPr>
          <w:p w14:paraId="4F49FF48" w14:textId="77777777" w:rsidR="00751238" w:rsidRPr="00AA0F42" w:rsidRDefault="00751238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Konzultáció: </w:t>
            </w:r>
          </w:p>
        </w:tc>
      </w:tr>
      <w:tr w:rsidR="00751238" w:rsidRPr="00AA0F42" w14:paraId="1CBDB104" w14:textId="77777777" w:rsidTr="00191E8C">
        <w:trPr>
          <w:cantSplit/>
          <w:trHeight w:val="331"/>
        </w:trPr>
        <w:tc>
          <w:tcPr>
            <w:tcW w:w="1771" w:type="dxa"/>
            <w:gridSpan w:val="3"/>
            <w:tcBorders>
              <w:bottom w:val="nil"/>
            </w:tcBorders>
          </w:tcPr>
          <w:p w14:paraId="17DBDBDF" w14:textId="77777777" w:rsidR="00751238" w:rsidRPr="00AA0F42" w:rsidRDefault="00751238">
            <w:pPr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>Számonkérés módja (s,v,f):</w:t>
            </w:r>
          </w:p>
        </w:tc>
        <w:tc>
          <w:tcPr>
            <w:tcW w:w="7580" w:type="dxa"/>
            <w:gridSpan w:val="8"/>
            <w:tcBorders>
              <w:bottom w:val="nil"/>
            </w:tcBorders>
          </w:tcPr>
          <w:p w14:paraId="688EC4CA" w14:textId="77777777" w:rsidR="00751238" w:rsidRPr="00AA0F42" w:rsidRDefault="00910E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Vizsga</w:t>
            </w:r>
          </w:p>
          <w:p w14:paraId="48205DDD" w14:textId="77777777" w:rsidR="00751238" w:rsidRPr="00AA0F42" w:rsidRDefault="00751238">
            <w:pPr>
              <w:rPr>
                <w:sz w:val="20"/>
                <w:szCs w:val="20"/>
              </w:rPr>
            </w:pPr>
          </w:p>
        </w:tc>
      </w:tr>
      <w:tr w:rsidR="00751238" w:rsidRPr="00AA0F42" w14:paraId="1822E082" w14:textId="77777777" w:rsidTr="00191E8C">
        <w:trPr>
          <w:cantSplit/>
        </w:trPr>
        <w:tc>
          <w:tcPr>
            <w:tcW w:w="9351" w:type="dxa"/>
            <w:gridSpan w:val="11"/>
            <w:tcBorders>
              <w:bottom w:val="nil"/>
            </w:tcBorders>
            <w:shd w:val="clear" w:color="auto" w:fill="FFFFFF"/>
          </w:tcPr>
          <w:p w14:paraId="343CB61A" w14:textId="77777777" w:rsidR="00751238" w:rsidRPr="00AA0F42" w:rsidRDefault="00751238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AA0F42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751238" w:rsidRPr="00AA0F42" w14:paraId="68B90EBE" w14:textId="77777777" w:rsidTr="00191E8C">
        <w:trPr>
          <w:cantSplit/>
        </w:trPr>
        <w:tc>
          <w:tcPr>
            <w:tcW w:w="9351" w:type="dxa"/>
            <w:gridSpan w:val="11"/>
            <w:shd w:val="clear" w:color="auto" w:fill="FFFFFF"/>
          </w:tcPr>
          <w:p w14:paraId="12DDF97E" w14:textId="47871B06" w:rsidR="00751238" w:rsidRPr="00AA0F42" w:rsidRDefault="00751238" w:rsidP="00416364">
            <w:pPr>
              <w:jc w:val="both"/>
              <w:rPr>
                <w:sz w:val="20"/>
                <w:szCs w:val="20"/>
              </w:rPr>
            </w:pPr>
            <w:r w:rsidRPr="00AA0F42">
              <w:rPr>
                <w:i/>
                <w:iCs/>
                <w:sz w:val="20"/>
                <w:szCs w:val="20"/>
              </w:rPr>
              <w:t>Oktatási cél</w:t>
            </w:r>
            <w:r w:rsidRPr="00AA0F42">
              <w:rPr>
                <w:sz w:val="20"/>
                <w:szCs w:val="20"/>
              </w:rPr>
              <w:t xml:space="preserve">: </w:t>
            </w:r>
            <w:r w:rsidR="00814739">
              <w:rPr>
                <w:sz w:val="20"/>
                <w:szCs w:val="20"/>
              </w:rPr>
              <w:t>A hallgatók a</w:t>
            </w:r>
            <w:r w:rsidR="00BB578F">
              <w:rPr>
                <w:sz w:val="20"/>
                <w:szCs w:val="20"/>
              </w:rPr>
              <w:t xml:space="preserve"> tananyag elsajátítása után képesek legyenek megszervezni </w:t>
            </w:r>
            <w:r w:rsidR="000F7871">
              <w:rPr>
                <w:sz w:val="20"/>
                <w:szCs w:val="20"/>
              </w:rPr>
              <w:t>egy</w:t>
            </w:r>
            <w:r w:rsidR="00BB578F">
              <w:rPr>
                <w:sz w:val="20"/>
                <w:szCs w:val="20"/>
              </w:rPr>
              <w:t xml:space="preserve"> információs re</w:t>
            </w:r>
            <w:r w:rsidR="000F7871">
              <w:rPr>
                <w:sz w:val="20"/>
                <w:szCs w:val="20"/>
              </w:rPr>
              <w:t>ndszer, fizikai, személyi és adminisztratív alrendszerét.</w:t>
            </w:r>
          </w:p>
        </w:tc>
      </w:tr>
      <w:tr w:rsidR="00751238" w:rsidRPr="00AA0F42" w14:paraId="2A6F3B05" w14:textId="77777777" w:rsidTr="00191E8C">
        <w:trPr>
          <w:cantSplit/>
          <w:trHeight w:val="283"/>
        </w:trPr>
        <w:tc>
          <w:tcPr>
            <w:tcW w:w="8359" w:type="dxa"/>
            <w:gridSpan w:val="10"/>
            <w:shd w:val="clear" w:color="auto" w:fill="FFFFFF"/>
          </w:tcPr>
          <w:p w14:paraId="1E77832A" w14:textId="77777777" w:rsidR="00751238" w:rsidRPr="00AA0F42" w:rsidRDefault="007512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Témakör:</w:t>
            </w:r>
          </w:p>
        </w:tc>
        <w:tc>
          <w:tcPr>
            <w:tcW w:w="992" w:type="dxa"/>
            <w:shd w:val="clear" w:color="auto" w:fill="FFFFFF"/>
          </w:tcPr>
          <w:p w14:paraId="69EFAA90" w14:textId="77777777" w:rsidR="00751238" w:rsidRPr="00AA0F42" w:rsidRDefault="00751238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Óraszám:</w:t>
            </w:r>
          </w:p>
        </w:tc>
      </w:tr>
      <w:tr w:rsidR="006D3D69" w:rsidRPr="00AA0F42" w14:paraId="02F44C0C" w14:textId="77777777" w:rsidTr="00191E8C">
        <w:trPr>
          <w:cantSplit/>
          <w:trHeight w:val="283"/>
        </w:trPr>
        <w:tc>
          <w:tcPr>
            <w:tcW w:w="8359" w:type="dxa"/>
            <w:gridSpan w:val="10"/>
            <w:shd w:val="clear" w:color="auto" w:fill="FFFFFF"/>
          </w:tcPr>
          <w:p w14:paraId="0837E717" w14:textId="77777777" w:rsidR="006D3D69" w:rsidRPr="00AA0F42" w:rsidRDefault="006D3D69" w:rsidP="002F0E07">
            <w:pPr>
              <w:jc w:val="both"/>
              <w:rPr>
                <w:sz w:val="20"/>
                <w:szCs w:val="20"/>
              </w:rPr>
            </w:pPr>
            <w:r w:rsidRPr="00910E63">
              <w:rPr>
                <w:sz w:val="20"/>
                <w:szCs w:val="20"/>
              </w:rPr>
              <w:t>A biztonság emberi erőforrás-kezelés kérdései, problémái. Biztonsági elvárások és lehetőségek a megszerzés- megtartás-elbocsátás során. A social engineering. Biztonsági oktatás-képzés.</w:t>
            </w:r>
          </w:p>
        </w:tc>
        <w:tc>
          <w:tcPr>
            <w:tcW w:w="992" w:type="dxa"/>
            <w:shd w:val="clear" w:color="auto" w:fill="FFFFFF"/>
          </w:tcPr>
          <w:p w14:paraId="63A920A4" w14:textId="77777777" w:rsidR="006D3D69" w:rsidRPr="00AA0F42" w:rsidRDefault="006D3D69" w:rsidP="002A4C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1.</w:t>
            </w:r>
          </w:p>
        </w:tc>
      </w:tr>
      <w:tr w:rsidR="006D3D69" w:rsidRPr="00AA0F42" w14:paraId="353B75E1" w14:textId="77777777" w:rsidTr="00191E8C">
        <w:trPr>
          <w:cantSplit/>
          <w:trHeight w:val="283"/>
        </w:trPr>
        <w:tc>
          <w:tcPr>
            <w:tcW w:w="8359" w:type="dxa"/>
            <w:gridSpan w:val="10"/>
            <w:shd w:val="clear" w:color="auto" w:fill="FFFFFF"/>
          </w:tcPr>
          <w:p w14:paraId="7116128B" w14:textId="77777777" w:rsidR="006D3D69" w:rsidRPr="00AA0F42" w:rsidRDefault="006D3D69" w:rsidP="00751238">
            <w:pPr>
              <w:jc w:val="both"/>
              <w:rPr>
                <w:sz w:val="20"/>
                <w:szCs w:val="20"/>
              </w:rPr>
            </w:pPr>
            <w:r w:rsidRPr="00910E63">
              <w:rPr>
                <w:sz w:val="20"/>
                <w:szCs w:val="20"/>
              </w:rPr>
              <w:t>Emberi erőforrás menedzsment. Ösztönzés menedzsment (motiváció). Teljesítmény-értékelés. Konfliktusok menedzselése. Hatékony csapatépítés.</w:t>
            </w:r>
          </w:p>
        </w:tc>
        <w:tc>
          <w:tcPr>
            <w:tcW w:w="992" w:type="dxa"/>
            <w:shd w:val="clear" w:color="auto" w:fill="FFFFFF"/>
          </w:tcPr>
          <w:p w14:paraId="76D24273" w14:textId="77777777" w:rsidR="006D3D69" w:rsidRPr="00AA0F42" w:rsidRDefault="006D3D69" w:rsidP="000D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6D3D69" w:rsidRPr="00AA0F42" w14:paraId="6DB56440" w14:textId="77777777" w:rsidTr="00191E8C">
        <w:trPr>
          <w:cantSplit/>
          <w:trHeight w:val="283"/>
        </w:trPr>
        <w:tc>
          <w:tcPr>
            <w:tcW w:w="8359" w:type="dxa"/>
            <w:gridSpan w:val="10"/>
            <w:shd w:val="clear" w:color="auto" w:fill="FFFFFF"/>
          </w:tcPr>
          <w:p w14:paraId="452616EC" w14:textId="77777777" w:rsidR="006D3D69" w:rsidRPr="00AA0F42" w:rsidRDefault="006D3D69" w:rsidP="00910E63">
            <w:pPr>
              <w:jc w:val="both"/>
              <w:rPr>
                <w:sz w:val="20"/>
                <w:szCs w:val="20"/>
              </w:rPr>
            </w:pPr>
            <w:r w:rsidRPr="00910E63">
              <w:rPr>
                <w:sz w:val="20"/>
                <w:szCs w:val="20"/>
              </w:rPr>
              <w:t>Az informatikai rendszerek környezetében a fizikai védelem eszközrendszere</w:t>
            </w:r>
            <w:r>
              <w:rPr>
                <w:sz w:val="20"/>
                <w:szCs w:val="20"/>
              </w:rPr>
              <w:t>:</w:t>
            </w:r>
            <w:r w:rsidRPr="00910E63">
              <w:rPr>
                <w:sz w:val="20"/>
                <w:szCs w:val="20"/>
              </w:rPr>
              <w:t xml:space="preserve"> élőerős őrzés; </w:t>
            </w:r>
          </w:p>
        </w:tc>
        <w:tc>
          <w:tcPr>
            <w:tcW w:w="992" w:type="dxa"/>
            <w:shd w:val="clear" w:color="auto" w:fill="FFFFFF"/>
          </w:tcPr>
          <w:p w14:paraId="614A41EF" w14:textId="77777777" w:rsidR="006D3D69" w:rsidRPr="00AA0F42" w:rsidRDefault="006D3D69" w:rsidP="000D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3.</w:t>
            </w:r>
          </w:p>
        </w:tc>
      </w:tr>
      <w:tr w:rsidR="006D3D69" w:rsidRPr="00AA0F42" w14:paraId="3A379788" w14:textId="77777777" w:rsidTr="00191E8C">
        <w:trPr>
          <w:cantSplit/>
          <w:trHeight w:val="283"/>
        </w:trPr>
        <w:tc>
          <w:tcPr>
            <w:tcW w:w="8359" w:type="dxa"/>
            <w:gridSpan w:val="10"/>
            <w:shd w:val="clear" w:color="auto" w:fill="FFFFFF"/>
          </w:tcPr>
          <w:p w14:paraId="62D3D113" w14:textId="77777777" w:rsidR="006D3D69" w:rsidRPr="002F0E07" w:rsidRDefault="006D3D69" w:rsidP="00910E63">
            <w:pPr>
              <w:jc w:val="both"/>
              <w:rPr>
                <w:sz w:val="20"/>
                <w:szCs w:val="20"/>
              </w:rPr>
            </w:pPr>
            <w:r w:rsidRPr="00910E63">
              <w:rPr>
                <w:sz w:val="20"/>
                <w:szCs w:val="20"/>
              </w:rPr>
              <w:t>Mechanikai védelem falak, rácsok, ajtók, ablakok;</w:t>
            </w:r>
          </w:p>
        </w:tc>
        <w:tc>
          <w:tcPr>
            <w:tcW w:w="992" w:type="dxa"/>
            <w:shd w:val="clear" w:color="auto" w:fill="FFFFFF"/>
          </w:tcPr>
          <w:p w14:paraId="7308C068" w14:textId="77777777" w:rsidR="006D3D69" w:rsidRPr="00AA0F42" w:rsidRDefault="006D3D69" w:rsidP="000D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4.</w:t>
            </w:r>
          </w:p>
        </w:tc>
      </w:tr>
      <w:tr w:rsidR="006D3D69" w:rsidRPr="00AA0F42" w14:paraId="7BC40AE2" w14:textId="77777777" w:rsidTr="00191E8C">
        <w:trPr>
          <w:cantSplit/>
          <w:trHeight w:val="283"/>
        </w:trPr>
        <w:tc>
          <w:tcPr>
            <w:tcW w:w="8359" w:type="dxa"/>
            <w:gridSpan w:val="10"/>
            <w:shd w:val="clear" w:color="auto" w:fill="FFFFFF"/>
          </w:tcPr>
          <w:p w14:paraId="01BD2276" w14:textId="77777777" w:rsidR="006D3D69" w:rsidRPr="002F0E07" w:rsidRDefault="006D3D69" w:rsidP="00910E63">
            <w:pPr>
              <w:jc w:val="both"/>
              <w:rPr>
                <w:sz w:val="20"/>
                <w:szCs w:val="20"/>
              </w:rPr>
            </w:pPr>
            <w:r w:rsidRPr="00910E63">
              <w:rPr>
                <w:sz w:val="20"/>
                <w:szCs w:val="20"/>
              </w:rPr>
              <w:t>Az informatikai rendszerek környezetében a fizikai védelem eszközrendszere</w:t>
            </w:r>
            <w:r>
              <w:rPr>
                <w:sz w:val="20"/>
                <w:szCs w:val="20"/>
              </w:rPr>
              <w:t>:</w:t>
            </w:r>
            <w:r w:rsidRPr="00910E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  <w:r w:rsidRPr="00910E63">
              <w:rPr>
                <w:sz w:val="20"/>
                <w:szCs w:val="20"/>
              </w:rPr>
              <w:t>eléptető-rendszerek;</w:t>
            </w:r>
          </w:p>
        </w:tc>
        <w:tc>
          <w:tcPr>
            <w:tcW w:w="992" w:type="dxa"/>
            <w:shd w:val="clear" w:color="auto" w:fill="FFFFFF"/>
          </w:tcPr>
          <w:p w14:paraId="4FDFCB7A" w14:textId="77777777" w:rsidR="006D3D69" w:rsidRPr="00AA0F42" w:rsidRDefault="006D3D69" w:rsidP="000D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5.</w:t>
            </w:r>
          </w:p>
        </w:tc>
      </w:tr>
      <w:tr w:rsidR="006D3D69" w:rsidRPr="00AA0F42" w14:paraId="3AF43C36" w14:textId="77777777" w:rsidTr="00191E8C">
        <w:trPr>
          <w:cantSplit/>
          <w:trHeight w:val="283"/>
        </w:trPr>
        <w:tc>
          <w:tcPr>
            <w:tcW w:w="8359" w:type="dxa"/>
            <w:gridSpan w:val="10"/>
            <w:shd w:val="clear" w:color="auto" w:fill="FFFFFF"/>
          </w:tcPr>
          <w:p w14:paraId="2AE26A94" w14:textId="77777777" w:rsidR="006D3D69" w:rsidRPr="002F0E07" w:rsidRDefault="006D3D69" w:rsidP="00910E63">
            <w:pPr>
              <w:jc w:val="both"/>
              <w:rPr>
                <w:sz w:val="20"/>
                <w:szCs w:val="20"/>
              </w:rPr>
            </w:pPr>
            <w:r w:rsidRPr="00910E63">
              <w:rPr>
                <w:sz w:val="20"/>
                <w:szCs w:val="20"/>
              </w:rPr>
              <w:t>Elektronikai jelzőrendszer, videó rendszerek;</w:t>
            </w:r>
          </w:p>
        </w:tc>
        <w:tc>
          <w:tcPr>
            <w:tcW w:w="992" w:type="dxa"/>
            <w:shd w:val="clear" w:color="auto" w:fill="FFFFFF"/>
          </w:tcPr>
          <w:p w14:paraId="4B1F6796" w14:textId="77777777" w:rsidR="006D3D69" w:rsidRPr="00AA0F42" w:rsidRDefault="006D3D69" w:rsidP="000D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6.</w:t>
            </w:r>
          </w:p>
        </w:tc>
      </w:tr>
      <w:tr w:rsidR="006D3D69" w:rsidRPr="00AA0F42" w14:paraId="5C6FA242" w14:textId="77777777" w:rsidTr="00191E8C">
        <w:trPr>
          <w:cantSplit/>
          <w:trHeight w:val="283"/>
        </w:trPr>
        <w:tc>
          <w:tcPr>
            <w:tcW w:w="8359" w:type="dxa"/>
            <w:gridSpan w:val="10"/>
            <w:shd w:val="clear" w:color="auto" w:fill="FFFFFF"/>
          </w:tcPr>
          <w:p w14:paraId="46B6C792" w14:textId="77777777" w:rsidR="006D3D69" w:rsidRPr="007D220B" w:rsidRDefault="006D3D69" w:rsidP="007D220B">
            <w:pPr>
              <w:jc w:val="both"/>
              <w:rPr>
                <w:sz w:val="20"/>
                <w:szCs w:val="20"/>
              </w:rPr>
            </w:pPr>
            <w:r w:rsidRPr="00910E63">
              <w:rPr>
                <w:sz w:val="20"/>
                <w:szCs w:val="20"/>
              </w:rPr>
              <w:t>Tároló eszközök (páncélszekrények, tűzálló-szekrények, számítógéptermek); építészeti (statikai) védelem, rezgések;</w:t>
            </w:r>
          </w:p>
        </w:tc>
        <w:tc>
          <w:tcPr>
            <w:tcW w:w="992" w:type="dxa"/>
            <w:shd w:val="clear" w:color="auto" w:fill="FFFFFF"/>
          </w:tcPr>
          <w:p w14:paraId="6D1311B7" w14:textId="77777777" w:rsidR="006D3D69" w:rsidRPr="00AA0F42" w:rsidRDefault="006D3D69" w:rsidP="000D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7.</w:t>
            </w:r>
          </w:p>
        </w:tc>
      </w:tr>
      <w:tr w:rsidR="006D3D69" w:rsidRPr="00AA0F42" w14:paraId="182903A0" w14:textId="77777777" w:rsidTr="00191E8C">
        <w:trPr>
          <w:cantSplit/>
          <w:trHeight w:val="283"/>
        </w:trPr>
        <w:tc>
          <w:tcPr>
            <w:tcW w:w="8359" w:type="dxa"/>
            <w:gridSpan w:val="10"/>
            <w:shd w:val="clear" w:color="auto" w:fill="FFFFFF"/>
          </w:tcPr>
          <w:p w14:paraId="41B0A108" w14:textId="77777777" w:rsidR="006D3D69" w:rsidRPr="00AA0F42" w:rsidRDefault="006D3D69" w:rsidP="00910E63">
            <w:pPr>
              <w:jc w:val="both"/>
              <w:rPr>
                <w:sz w:val="20"/>
                <w:szCs w:val="20"/>
              </w:rPr>
            </w:pPr>
            <w:r w:rsidRPr="00910E63">
              <w:rPr>
                <w:sz w:val="20"/>
                <w:szCs w:val="20"/>
              </w:rPr>
              <w:t xml:space="preserve">Az információ osztályozása, jelölése, A nyomon követhetőség elszámoltathatóság biztosítása. </w:t>
            </w:r>
          </w:p>
        </w:tc>
        <w:tc>
          <w:tcPr>
            <w:tcW w:w="992" w:type="dxa"/>
            <w:shd w:val="clear" w:color="auto" w:fill="FFFFFF"/>
          </w:tcPr>
          <w:p w14:paraId="301E8EB1" w14:textId="77777777" w:rsidR="006D3D69" w:rsidRPr="00AA0F42" w:rsidRDefault="006D3D69" w:rsidP="000D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8.</w:t>
            </w:r>
          </w:p>
        </w:tc>
      </w:tr>
      <w:tr w:rsidR="006D3D69" w:rsidRPr="00AA0F42" w14:paraId="2E5115F7" w14:textId="77777777" w:rsidTr="00191E8C">
        <w:trPr>
          <w:cantSplit/>
          <w:trHeight w:val="283"/>
        </w:trPr>
        <w:tc>
          <w:tcPr>
            <w:tcW w:w="8359" w:type="dxa"/>
            <w:gridSpan w:val="10"/>
            <w:shd w:val="clear" w:color="auto" w:fill="FFFFFF"/>
          </w:tcPr>
          <w:p w14:paraId="787CD1B6" w14:textId="77777777" w:rsidR="006D3D69" w:rsidRPr="007D220B" w:rsidRDefault="006D3D69" w:rsidP="00910E63">
            <w:pPr>
              <w:jc w:val="both"/>
              <w:rPr>
                <w:sz w:val="20"/>
                <w:szCs w:val="20"/>
              </w:rPr>
            </w:pPr>
            <w:r w:rsidRPr="00910E63">
              <w:rPr>
                <w:sz w:val="20"/>
                <w:szCs w:val="20"/>
              </w:rPr>
              <w:t xml:space="preserve">Ügyviteli </w:t>
            </w:r>
            <w:r>
              <w:rPr>
                <w:sz w:val="20"/>
                <w:szCs w:val="20"/>
              </w:rPr>
              <w:t>rendszer kiépítése</w:t>
            </w:r>
          </w:p>
        </w:tc>
        <w:tc>
          <w:tcPr>
            <w:tcW w:w="992" w:type="dxa"/>
            <w:shd w:val="clear" w:color="auto" w:fill="FFFFFF"/>
          </w:tcPr>
          <w:p w14:paraId="678622FC" w14:textId="77777777" w:rsidR="006D3D69" w:rsidRPr="00AA0F42" w:rsidRDefault="006D3D69" w:rsidP="000D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9.</w:t>
            </w:r>
          </w:p>
        </w:tc>
      </w:tr>
      <w:tr w:rsidR="006D3D69" w:rsidRPr="00AA0F42" w14:paraId="4BFB0C3B" w14:textId="77777777" w:rsidTr="00191E8C">
        <w:trPr>
          <w:cantSplit/>
          <w:trHeight w:val="283"/>
        </w:trPr>
        <w:tc>
          <w:tcPr>
            <w:tcW w:w="8359" w:type="dxa"/>
            <w:gridSpan w:val="10"/>
            <w:shd w:val="clear" w:color="auto" w:fill="FFFFFF"/>
          </w:tcPr>
          <w:p w14:paraId="77C469E3" w14:textId="77777777" w:rsidR="006D3D69" w:rsidRPr="00AA0F42" w:rsidRDefault="006D3D69" w:rsidP="007B39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</w:t>
            </w:r>
          </w:p>
        </w:tc>
        <w:tc>
          <w:tcPr>
            <w:tcW w:w="992" w:type="dxa"/>
            <w:shd w:val="clear" w:color="auto" w:fill="FFFFFF"/>
          </w:tcPr>
          <w:p w14:paraId="451F1C68" w14:textId="77777777" w:rsidR="006D3D69" w:rsidRPr="00AA0F42" w:rsidRDefault="006D3D69" w:rsidP="000D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10.</w:t>
            </w:r>
          </w:p>
        </w:tc>
      </w:tr>
      <w:tr w:rsidR="006D3D69" w:rsidRPr="00AA0F42" w14:paraId="1F03B46C" w14:textId="77777777" w:rsidTr="00191E8C">
        <w:trPr>
          <w:cantSplit/>
          <w:trHeight w:val="283"/>
        </w:trPr>
        <w:tc>
          <w:tcPr>
            <w:tcW w:w="8359" w:type="dxa"/>
            <w:gridSpan w:val="10"/>
            <w:shd w:val="clear" w:color="auto" w:fill="FFFFFF"/>
          </w:tcPr>
          <w:p w14:paraId="791103D4" w14:textId="77777777" w:rsidR="006D3D69" w:rsidRPr="007D220B" w:rsidRDefault="006D3D69" w:rsidP="007D22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Közös gyakorlás: „Példa” vállalat Személyi adminisztratív és fizikai biztonságának kialakítás</w:t>
            </w:r>
          </w:p>
        </w:tc>
        <w:tc>
          <w:tcPr>
            <w:tcW w:w="992" w:type="dxa"/>
            <w:shd w:val="clear" w:color="auto" w:fill="FFFFFF"/>
          </w:tcPr>
          <w:p w14:paraId="1CCCD866" w14:textId="77777777" w:rsidR="006D3D69" w:rsidRPr="00AA0F42" w:rsidRDefault="006D3D69" w:rsidP="000D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11.</w:t>
            </w:r>
          </w:p>
        </w:tc>
      </w:tr>
      <w:tr w:rsidR="006D3D69" w:rsidRPr="00AA0F42" w14:paraId="795621FB" w14:textId="77777777" w:rsidTr="00191E8C">
        <w:trPr>
          <w:cantSplit/>
          <w:trHeight w:val="283"/>
        </w:trPr>
        <w:tc>
          <w:tcPr>
            <w:tcW w:w="8359" w:type="dxa"/>
            <w:gridSpan w:val="10"/>
            <w:shd w:val="clear" w:color="auto" w:fill="FFFFFF"/>
          </w:tcPr>
          <w:p w14:paraId="6C2D4E80" w14:textId="77777777" w:rsidR="006D3D69" w:rsidRPr="007D220B" w:rsidRDefault="006D3D69" w:rsidP="004310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Közös gyakorlás: „Példa” vállalat Személyi adminisztratív és fizikai biztonságának kialakítás</w:t>
            </w:r>
          </w:p>
        </w:tc>
        <w:tc>
          <w:tcPr>
            <w:tcW w:w="992" w:type="dxa"/>
            <w:shd w:val="clear" w:color="auto" w:fill="FFFFFF"/>
          </w:tcPr>
          <w:p w14:paraId="21297857" w14:textId="77777777" w:rsidR="006D3D69" w:rsidRPr="00AA0F42" w:rsidRDefault="006D3D69" w:rsidP="000D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12.</w:t>
            </w:r>
          </w:p>
        </w:tc>
      </w:tr>
      <w:tr w:rsidR="006D3D69" w:rsidRPr="00AA0F42" w14:paraId="1A25E84C" w14:textId="77777777" w:rsidTr="00191E8C">
        <w:trPr>
          <w:cantSplit/>
          <w:trHeight w:val="283"/>
        </w:trPr>
        <w:tc>
          <w:tcPr>
            <w:tcW w:w="8359" w:type="dxa"/>
            <w:gridSpan w:val="10"/>
            <w:shd w:val="clear" w:color="auto" w:fill="FFFFFF"/>
          </w:tcPr>
          <w:p w14:paraId="78629570" w14:textId="68007792" w:rsidR="006D3D69" w:rsidRDefault="006D3D69" w:rsidP="006672DB">
            <w:pPr>
              <w:jc w:val="both"/>
              <w:rPr>
                <w:sz w:val="20"/>
                <w:szCs w:val="20"/>
              </w:rPr>
            </w:pPr>
            <w:r w:rsidRPr="006D14DD">
              <w:rPr>
                <w:b/>
                <w:sz w:val="20"/>
                <w:szCs w:val="20"/>
              </w:rPr>
              <w:t>Összefoglalás</w:t>
            </w:r>
            <w:r w:rsidR="00416364">
              <w:rPr>
                <w:b/>
                <w:sz w:val="20"/>
                <w:szCs w:val="20"/>
              </w:rPr>
              <w:t>, a kidolgozott feladatok értékelése</w:t>
            </w:r>
          </w:p>
          <w:p w14:paraId="57F36EC4" w14:textId="77777777" w:rsidR="006D3D69" w:rsidRPr="000639E6" w:rsidRDefault="006D3D69" w:rsidP="0041636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0ED33FD" w14:textId="77777777" w:rsidR="006D3D69" w:rsidRPr="00AA0F42" w:rsidRDefault="006D3D69" w:rsidP="000D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13.</w:t>
            </w:r>
          </w:p>
        </w:tc>
      </w:tr>
      <w:tr w:rsidR="006D3D69" w:rsidRPr="00AA0F42" w14:paraId="4AACE100" w14:textId="77777777" w:rsidTr="00191E8C">
        <w:trPr>
          <w:cantSplit/>
          <w:trHeight w:val="283"/>
        </w:trPr>
        <w:tc>
          <w:tcPr>
            <w:tcW w:w="8359" w:type="dxa"/>
            <w:gridSpan w:val="10"/>
            <w:shd w:val="clear" w:color="auto" w:fill="FFFFFF"/>
          </w:tcPr>
          <w:p w14:paraId="3B23067C" w14:textId="181E4057" w:rsidR="006D3D69" w:rsidRDefault="006D3D69" w:rsidP="006D3D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Tartalék </w:t>
            </w:r>
            <w:r w:rsidR="00416364">
              <w:rPr>
                <w:b/>
                <w:sz w:val="20"/>
                <w:szCs w:val="20"/>
              </w:rPr>
              <w:t>az elmaradt órák pótlása</w:t>
            </w:r>
          </w:p>
          <w:p w14:paraId="27FA1823" w14:textId="0D48C10F" w:rsidR="006D3D69" w:rsidRDefault="006D3D69" w:rsidP="006D3D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Javítási lehetőség. </w:t>
            </w:r>
          </w:p>
          <w:p w14:paraId="4653D603" w14:textId="77777777" w:rsidR="006D3D69" w:rsidRPr="00AA0F42" w:rsidRDefault="006D3D69" w:rsidP="001818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9461A84" w14:textId="77777777" w:rsidR="006D3D69" w:rsidRPr="00AA0F42" w:rsidRDefault="006D3D69" w:rsidP="000D5DA2">
            <w:pPr>
              <w:jc w:val="center"/>
              <w:rPr>
                <w:b/>
                <w:bCs/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14.</w:t>
            </w:r>
          </w:p>
        </w:tc>
      </w:tr>
      <w:tr w:rsidR="00751238" w:rsidRPr="00AA0F42" w14:paraId="6DB7BE2D" w14:textId="77777777" w:rsidTr="00191E8C">
        <w:trPr>
          <w:cantSplit/>
          <w:trHeight w:val="353"/>
        </w:trPr>
        <w:tc>
          <w:tcPr>
            <w:tcW w:w="9351" w:type="dxa"/>
            <w:gridSpan w:val="11"/>
            <w:tcBorders>
              <w:bottom w:val="nil"/>
            </w:tcBorders>
          </w:tcPr>
          <w:p w14:paraId="3315FDD6" w14:textId="77777777" w:rsidR="00751238" w:rsidRPr="00AA0F42" w:rsidRDefault="00751238" w:rsidP="002A2917">
            <w:pPr>
              <w:jc w:val="center"/>
              <w:rPr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Félévközi követelmények</w:t>
            </w:r>
          </w:p>
        </w:tc>
      </w:tr>
      <w:tr w:rsidR="00751238" w:rsidRPr="00AA0F42" w14:paraId="4E14EDD3" w14:textId="77777777" w:rsidTr="00191E8C">
        <w:trPr>
          <w:cantSplit/>
          <w:trHeight w:val="880"/>
        </w:trPr>
        <w:tc>
          <w:tcPr>
            <w:tcW w:w="9351" w:type="dxa"/>
            <w:gridSpan w:val="11"/>
            <w:tcBorders>
              <w:bottom w:val="nil"/>
            </w:tcBorders>
            <w:shd w:val="clear" w:color="auto" w:fill="FFFFFF"/>
          </w:tcPr>
          <w:p w14:paraId="3D07B078" w14:textId="77777777" w:rsidR="00751238" w:rsidRPr="003D1F60" w:rsidRDefault="00751238" w:rsidP="003D1F60">
            <w:pPr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Nappali: </w:t>
            </w:r>
            <w:r w:rsidRPr="003D1F60">
              <w:rPr>
                <w:b/>
                <w:sz w:val="20"/>
                <w:szCs w:val="20"/>
              </w:rPr>
              <w:t>A félévben</w:t>
            </w:r>
            <w:r>
              <w:rPr>
                <w:b/>
                <w:sz w:val="20"/>
                <w:szCs w:val="20"/>
              </w:rPr>
              <w:t xml:space="preserve"> során</w:t>
            </w:r>
            <w:r w:rsidRPr="003D1F60">
              <w:rPr>
                <w:b/>
                <w:sz w:val="20"/>
                <w:szCs w:val="20"/>
              </w:rPr>
              <w:t xml:space="preserve"> 12 </w:t>
            </w:r>
            <w:r>
              <w:rPr>
                <w:b/>
                <w:sz w:val="20"/>
                <w:szCs w:val="20"/>
              </w:rPr>
              <w:t xml:space="preserve">héten 1-1 </w:t>
            </w:r>
            <w:r w:rsidRPr="003D1F60">
              <w:rPr>
                <w:b/>
                <w:sz w:val="20"/>
                <w:szCs w:val="20"/>
              </w:rPr>
              <w:t>témakörben előadás+gyakorlat. A félév értékelésének alapját a heti gyakorlatok és (a kötelező) beadandó feladatok eredményei képezik:</w:t>
            </w:r>
          </w:p>
          <w:p w14:paraId="6B09C9A0" w14:textId="77777777" w:rsidR="00751238" w:rsidRPr="003D1F60" w:rsidRDefault="00751238" w:rsidP="003D1F60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Az első 12 alkalomból több mint 4 hiányzás esetén, vagy kevesebb mint 40 % teljesített pontok esetén: letiltás</w:t>
            </w:r>
          </w:p>
          <w:p w14:paraId="7188FDC0" w14:textId="77777777" w:rsidR="00751238" w:rsidRPr="003D1F60" w:rsidRDefault="00751238" w:rsidP="003D1F60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Összegyűjtött pontok alapján: 2: 60-69 %, 3: 70-79 %, 4: 80-89 %, 5: 90-100 %</w:t>
            </w:r>
          </w:p>
          <w:p w14:paraId="2F7BAE0E" w14:textId="77777777" w:rsidR="00751238" w:rsidRDefault="00751238" w:rsidP="003D1F60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 w:rsidRPr="003D1F60">
              <w:rPr>
                <w:b/>
                <w:sz w:val="20"/>
                <w:szCs w:val="20"/>
              </w:rPr>
              <w:t>Utolsó órán (ha nincs letiltás): javítási lehetőség</w:t>
            </w:r>
          </w:p>
          <w:p w14:paraId="36D119F1" w14:textId="77777777" w:rsidR="00751238" w:rsidRPr="003D1F60" w:rsidRDefault="00910E63" w:rsidP="003D1F60">
            <w:pPr>
              <w:numPr>
                <w:ilvl w:val="1"/>
                <w:numId w:val="32"/>
              </w:numPr>
              <w:tabs>
                <w:tab w:val="num" w:pos="1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751238" w:rsidRPr="003D1F60">
              <w:rPr>
                <w:b/>
                <w:sz w:val="20"/>
                <w:szCs w:val="20"/>
              </w:rPr>
              <w:t>izsga a vizsgaidőszak első 2 hetében. (Határok: 2: 60-69 %, 3: 70-79 %, 4: 80-89 %, 5: 90-100 %</w:t>
            </w:r>
            <w:r w:rsidR="00751238">
              <w:rPr>
                <w:b/>
                <w:sz w:val="20"/>
                <w:szCs w:val="20"/>
              </w:rPr>
              <w:t>)</w:t>
            </w:r>
          </w:p>
          <w:p w14:paraId="0EDCF7A3" w14:textId="77777777" w:rsidR="00751238" w:rsidRPr="00AA0F42" w:rsidRDefault="00751238" w:rsidP="003D1F60">
            <w:pPr>
              <w:rPr>
                <w:sz w:val="20"/>
                <w:szCs w:val="20"/>
              </w:rPr>
            </w:pPr>
          </w:p>
        </w:tc>
      </w:tr>
      <w:tr w:rsidR="00751238" w:rsidRPr="00AA0F42" w14:paraId="2705D164" w14:textId="77777777" w:rsidTr="00191E8C">
        <w:trPr>
          <w:cantSplit/>
          <w:trHeight w:val="278"/>
        </w:trPr>
        <w:tc>
          <w:tcPr>
            <w:tcW w:w="9351" w:type="dxa"/>
            <w:gridSpan w:val="11"/>
            <w:shd w:val="clear" w:color="auto" w:fill="FFFFFF"/>
          </w:tcPr>
          <w:p w14:paraId="13F487AE" w14:textId="77777777" w:rsidR="00751238" w:rsidRPr="00AA0F42" w:rsidRDefault="00751238">
            <w:pPr>
              <w:jc w:val="center"/>
              <w:rPr>
                <w:sz w:val="20"/>
                <w:szCs w:val="20"/>
              </w:rPr>
            </w:pPr>
            <w:r w:rsidRPr="00AA0F42">
              <w:rPr>
                <w:b/>
                <w:bCs/>
                <w:sz w:val="20"/>
                <w:szCs w:val="20"/>
              </w:rPr>
              <w:t>Irodalom:</w:t>
            </w:r>
          </w:p>
        </w:tc>
      </w:tr>
      <w:tr w:rsidR="00751238" w:rsidRPr="00AA0F42" w14:paraId="79E081D0" w14:textId="77777777" w:rsidTr="00191E8C">
        <w:trPr>
          <w:cantSplit/>
          <w:trHeight w:val="278"/>
        </w:trPr>
        <w:tc>
          <w:tcPr>
            <w:tcW w:w="9351" w:type="dxa"/>
            <w:gridSpan w:val="11"/>
          </w:tcPr>
          <w:p w14:paraId="253E9F21" w14:textId="77777777" w:rsidR="00751238" w:rsidRPr="00AA0F42" w:rsidRDefault="00751238" w:rsidP="00490A9A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Kötelező: </w:t>
            </w:r>
          </w:p>
          <w:p w14:paraId="6E6B787F" w14:textId="77777777" w:rsidR="00751238" w:rsidRPr="00BF5D12" w:rsidRDefault="00751238" w:rsidP="00BF5D12">
            <w:pPr>
              <w:numPr>
                <w:ilvl w:val="0"/>
                <w:numId w:val="3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előadások prezentációi.</w:t>
            </w:r>
          </w:p>
          <w:p w14:paraId="46EEF1E9" w14:textId="77777777" w:rsidR="00751238" w:rsidRPr="00AA0F42" w:rsidRDefault="00751238" w:rsidP="00972FB8">
            <w:pPr>
              <w:jc w:val="both"/>
              <w:rPr>
                <w:sz w:val="20"/>
                <w:szCs w:val="20"/>
              </w:rPr>
            </w:pPr>
            <w:r w:rsidRPr="00AA0F42">
              <w:rPr>
                <w:sz w:val="20"/>
                <w:szCs w:val="20"/>
              </w:rPr>
              <w:t xml:space="preserve">Ajánlott: </w:t>
            </w:r>
          </w:p>
          <w:p w14:paraId="57C34951" w14:textId="77777777" w:rsidR="00751238" w:rsidRPr="00AA0F42" w:rsidRDefault="00751238" w:rsidP="00DC4853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</w:p>
        </w:tc>
      </w:tr>
      <w:tr w:rsidR="0042645D" w:rsidRPr="0042645D" w14:paraId="365C8CEC" w14:textId="77777777" w:rsidTr="00191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55" w:type="dxa"/>
        </w:trPr>
        <w:tc>
          <w:tcPr>
            <w:tcW w:w="9296" w:type="dxa"/>
            <w:gridSpan w:val="10"/>
            <w:vAlign w:val="center"/>
            <w:hideMark/>
          </w:tcPr>
          <w:p w14:paraId="65834F76" w14:textId="77777777" w:rsidR="001818B9" w:rsidRPr="00351356" w:rsidRDefault="001818B9" w:rsidP="001818B9">
            <w:pPr>
              <w:autoSpaceDE/>
              <w:autoSpaceDN/>
            </w:pPr>
            <w:r>
              <w:rPr>
                <w:color w:val="000000"/>
              </w:rPr>
              <w:t>Budapest</w:t>
            </w:r>
            <w:r w:rsidRPr="00351356">
              <w:rPr>
                <w:color w:val="000000"/>
              </w:rPr>
              <w:t>, 202</w:t>
            </w:r>
            <w:r>
              <w:rPr>
                <w:color w:val="000000"/>
              </w:rPr>
              <w:t>4</w:t>
            </w:r>
            <w:r w:rsidRPr="00351356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január 25</w:t>
            </w:r>
            <w:r w:rsidRPr="00351356">
              <w:rPr>
                <w:color w:val="000000"/>
              </w:rPr>
              <w:t>.</w:t>
            </w:r>
          </w:p>
          <w:p w14:paraId="798C4B70" w14:textId="77777777" w:rsidR="001818B9" w:rsidRPr="00351356" w:rsidRDefault="001818B9" w:rsidP="001818B9">
            <w:pPr>
              <w:autoSpaceDE/>
              <w:autoSpaceDN/>
            </w:pPr>
          </w:p>
          <w:p w14:paraId="16370545" w14:textId="77777777" w:rsidR="001818B9" w:rsidRPr="00351356" w:rsidRDefault="001818B9" w:rsidP="001818B9">
            <w:pPr>
              <w:autoSpaceDE/>
              <w:autoSpaceDN/>
            </w:pPr>
            <w:r w:rsidRPr="00351356">
              <w:rPr>
                <w:color w:val="000000"/>
              </w:rPr>
              <w:tab/>
            </w:r>
            <w:r w:rsidRPr="00351356">
              <w:rPr>
                <w:color w:val="000000"/>
              </w:rPr>
              <w:tab/>
            </w:r>
            <w:r w:rsidRPr="00351356">
              <w:rPr>
                <w:color w:val="000000"/>
              </w:rPr>
              <w:tab/>
            </w:r>
            <w:r w:rsidRPr="00351356">
              <w:rPr>
                <w:color w:val="000000"/>
              </w:rPr>
              <w:tab/>
              <w:t>…………………….</w:t>
            </w:r>
          </w:p>
          <w:p w14:paraId="57D1EC06" w14:textId="77777777" w:rsidR="001818B9" w:rsidRPr="00351356" w:rsidRDefault="001818B9" w:rsidP="001818B9">
            <w:pPr>
              <w:autoSpaceDE/>
              <w:autoSpaceDN/>
            </w:pPr>
            <w:r w:rsidRPr="00351356">
              <w:rPr>
                <w:color w:val="000000"/>
              </w:rPr>
              <w:tab/>
            </w:r>
            <w:r w:rsidRPr="00351356">
              <w:rPr>
                <w:color w:val="000000"/>
              </w:rPr>
              <w:tab/>
            </w:r>
            <w:r w:rsidRPr="00351356">
              <w:rPr>
                <w:color w:val="000000"/>
              </w:rPr>
              <w:tab/>
            </w:r>
            <w:r w:rsidRPr="00351356">
              <w:rPr>
                <w:color w:val="000000"/>
              </w:rPr>
              <w:tab/>
            </w:r>
            <w:r w:rsidRPr="00351356">
              <w:rPr>
                <w:color w:val="000000"/>
                <w:sz w:val="20"/>
                <w:szCs w:val="20"/>
              </w:rPr>
              <w:t>Tantárgyfelelős oktató:</w:t>
            </w:r>
          </w:p>
          <w:p w14:paraId="34E0FD27" w14:textId="77777777" w:rsidR="0042645D" w:rsidRPr="0042645D" w:rsidRDefault="0042645D" w:rsidP="0042645D">
            <w:pPr>
              <w:autoSpaceDE/>
              <w:autoSpaceDN/>
            </w:pPr>
          </w:p>
        </w:tc>
      </w:tr>
    </w:tbl>
    <w:p w14:paraId="179705B7" w14:textId="77777777" w:rsidR="0042645D" w:rsidRDefault="0042645D" w:rsidP="00C8445F">
      <w:pPr>
        <w:pStyle w:val="lfej"/>
        <w:tabs>
          <w:tab w:val="clear" w:pos="4536"/>
          <w:tab w:val="clear" w:pos="9072"/>
        </w:tabs>
      </w:pPr>
    </w:p>
    <w:sectPr w:rsidR="0042645D">
      <w:footerReference w:type="default" r:id="rId7"/>
      <w:pgSz w:w="11906" w:h="16838"/>
      <w:pgMar w:top="851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7CA0C" w14:textId="77777777" w:rsidR="00181A30" w:rsidRDefault="00181A30">
      <w:r>
        <w:separator/>
      </w:r>
    </w:p>
  </w:endnote>
  <w:endnote w:type="continuationSeparator" w:id="0">
    <w:p w14:paraId="582A2C89" w14:textId="77777777" w:rsidR="00181A30" w:rsidRDefault="0018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C0AF36" w14:textId="77777777" w:rsidR="00283948" w:rsidRDefault="00283948">
    <w:pPr>
      <w:pStyle w:val="llb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CF4C3" w14:textId="77777777" w:rsidR="00181A30" w:rsidRDefault="00181A30">
      <w:r>
        <w:separator/>
      </w:r>
    </w:p>
  </w:footnote>
  <w:footnote w:type="continuationSeparator" w:id="0">
    <w:p w14:paraId="693F51BD" w14:textId="77777777" w:rsidR="00181A30" w:rsidRDefault="0018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88AF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3CA3"/>
    <w:multiLevelType w:val="hybridMultilevel"/>
    <w:tmpl w:val="FC423CE8"/>
    <w:lvl w:ilvl="0" w:tplc="135E7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0F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2F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06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A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AB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AB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AD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6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E14666"/>
    <w:multiLevelType w:val="hybridMultilevel"/>
    <w:tmpl w:val="15F25DA2"/>
    <w:lvl w:ilvl="0" w:tplc="9F448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3FD4">
      <w:start w:val="3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0F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C3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E5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AC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EB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69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E1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525DC7"/>
    <w:multiLevelType w:val="hybridMultilevel"/>
    <w:tmpl w:val="F42A9BDC"/>
    <w:lvl w:ilvl="0" w:tplc="8D9E54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213BE"/>
    <w:multiLevelType w:val="hybridMultilevel"/>
    <w:tmpl w:val="12A6C3F6"/>
    <w:lvl w:ilvl="0" w:tplc="37BA4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88D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83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8C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0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E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EE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EE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750026"/>
    <w:multiLevelType w:val="hybridMultilevel"/>
    <w:tmpl w:val="CBFAADBC"/>
    <w:lvl w:ilvl="0" w:tplc="97B8F5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F4467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A22D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C4045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9EB8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FEBA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5AE87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C1EBD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0434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D527DB5"/>
    <w:multiLevelType w:val="hybridMultilevel"/>
    <w:tmpl w:val="D376FD06"/>
    <w:lvl w:ilvl="0" w:tplc="0C94F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AD411A"/>
    <w:multiLevelType w:val="hybridMultilevel"/>
    <w:tmpl w:val="FED012CE"/>
    <w:lvl w:ilvl="0" w:tplc="6EF62E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430BE"/>
    <w:multiLevelType w:val="hybridMultilevel"/>
    <w:tmpl w:val="61600928"/>
    <w:lvl w:ilvl="0" w:tplc="8C5AC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846F4">
      <w:start w:val="2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87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E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2E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A8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E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80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AF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BF7D30"/>
    <w:multiLevelType w:val="hybridMultilevel"/>
    <w:tmpl w:val="C38C8050"/>
    <w:lvl w:ilvl="0" w:tplc="F9E69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4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A4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AA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AF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60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0D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A0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CE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6076DC"/>
    <w:multiLevelType w:val="hybridMultilevel"/>
    <w:tmpl w:val="6666D224"/>
    <w:lvl w:ilvl="0" w:tplc="5B10F1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D29B2A">
      <w:start w:val="73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8661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E602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DAFD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C699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7268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821D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3C01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45D12A0B"/>
    <w:multiLevelType w:val="hybridMultilevel"/>
    <w:tmpl w:val="49548344"/>
    <w:lvl w:ilvl="0" w:tplc="33E8C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C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A8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A5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45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89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E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42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43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AA04B7"/>
    <w:multiLevelType w:val="hybridMultilevel"/>
    <w:tmpl w:val="242E693C"/>
    <w:lvl w:ilvl="0" w:tplc="798C8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1978">
      <w:start w:val="20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C8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E3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3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8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67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7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86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F57226"/>
    <w:multiLevelType w:val="hybridMultilevel"/>
    <w:tmpl w:val="F8DE0CA0"/>
    <w:lvl w:ilvl="0" w:tplc="C1603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40ACC">
      <w:start w:val="30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A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EB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A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05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E6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734646"/>
    <w:multiLevelType w:val="hybridMultilevel"/>
    <w:tmpl w:val="7576B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13F98"/>
    <w:multiLevelType w:val="multilevel"/>
    <w:tmpl w:val="C130E6A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6" w15:restartNumberingAfterBreak="0">
    <w:nsid w:val="5DFA0913"/>
    <w:multiLevelType w:val="hybridMultilevel"/>
    <w:tmpl w:val="AE9C399E"/>
    <w:lvl w:ilvl="0" w:tplc="BA1664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2B82"/>
    <w:multiLevelType w:val="hybridMultilevel"/>
    <w:tmpl w:val="69BCEA38"/>
    <w:lvl w:ilvl="0" w:tplc="7632B7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17E78"/>
    <w:multiLevelType w:val="hybridMultilevel"/>
    <w:tmpl w:val="3E42D8A2"/>
    <w:lvl w:ilvl="0" w:tplc="4D38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C7596">
      <w:start w:val="39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C7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CF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E1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26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4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C8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BD94355"/>
    <w:multiLevelType w:val="hybridMultilevel"/>
    <w:tmpl w:val="C4963F9A"/>
    <w:lvl w:ilvl="0" w:tplc="4FD02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AA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4E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8F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62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60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43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20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87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8049D1"/>
    <w:multiLevelType w:val="hybridMultilevel"/>
    <w:tmpl w:val="2F7867A0"/>
    <w:lvl w:ilvl="0" w:tplc="A6A213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133D0"/>
    <w:multiLevelType w:val="hybridMultilevel"/>
    <w:tmpl w:val="D2BCEECC"/>
    <w:lvl w:ilvl="0" w:tplc="0C94F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E776786"/>
    <w:multiLevelType w:val="hybridMultilevel"/>
    <w:tmpl w:val="B72809A4"/>
    <w:lvl w:ilvl="0" w:tplc="4F1A22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44A546">
      <w:start w:val="208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0828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8A3D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40B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C1209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8659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C266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12B2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589897445">
    <w:abstractNumId w:val="0"/>
  </w:num>
  <w:num w:numId="2" w16cid:durableId="526673672">
    <w:abstractNumId w:val="0"/>
  </w:num>
  <w:num w:numId="3" w16cid:durableId="1868329948">
    <w:abstractNumId w:val="0"/>
  </w:num>
  <w:num w:numId="4" w16cid:durableId="687022735">
    <w:abstractNumId w:val="0"/>
  </w:num>
  <w:num w:numId="5" w16cid:durableId="1979336404">
    <w:abstractNumId w:val="0"/>
  </w:num>
  <w:num w:numId="6" w16cid:durableId="1559314683">
    <w:abstractNumId w:val="0"/>
  </w:num>
  <w:num w:numId="7" w16cid:durableId="1542549950">
    <w:abstractNumId w:val="0"/>
  </w:num>
  <w:num w:numId="8" w16cid:durableId="374427981">
    <w:abstractNumId w:val="0"/>
  </w:num>
  <w:num w:numId="9" w16cid:durableId="351803262">
    <w:abstractNumId w:val="0"/>
  </w:num>
  <w:num w:numId="10" w16cid:durableId="985671852">
    <w:abstractNumId w:val="0"/>
  </w:num>
  <w:num w:numId="11" w16cid:durableId="796339135">
    <w:abstractNumId w:val="0"/>
  </w:num>
  <w:num w:numId="12" w16cid:durableId="1113984279">
    <w:abstractNumId w:val="0"/>
  </w:num>
  <w:num w:numId="13" w16cid:durableId="1963612814">
    <w:abstractNumId w:val="0"/>
  </w:num>
  <w:num w:numId="14" w16cid:durableId="791896411">
    <w:abstractNumId w:val="0"/>
  </w:num>
  <w:num w:numId="15" w16cid:durableId="1497958752">
    <w:abstractNumId w:val="0"/>
  </w:num>
  <w:num w:numId="16" w16cid:durableId="1826357360">
    <w:abstractNumId w:val="0"/>
  </w:num>
  <w:num w:numId="17" w16cid:durableId="132062871">
    <w:abstractNumId w:val="0"/>
  </w:num>
  <w:num w:numId="18" w16cid:durableId="1265265541">
    <w:abstractNumId w:val="0"/>
  </w:num>
  <w:num w:numId="19" w16cid:durableId="817654309">
    <w:abstractNumId w:val="0"/>
  </w:num>
  <w:num w:numId="20" w16cid:durableId="567497094">
    <w:abstractNumId w:val="0"/>
  </w:num>
  <w:num w:numId="21" w16cid:durableId="1102143067">
    <w:abstractNumId w:val="0"/>
  </w:num>
  <w:num w:numId="22" w16cid:durableId="1966229754">
    <w:abstractNumId w:val="15"/>
  </w:num>
  <w:num w:numId="23" w16cid:durableId="141729066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993079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193560">
    <w:abstractNumId w:val="16"/>
  </w:num>
  <w:num w:numId="26" w16cid:durableId="1153643393">
    <w:abstractNumId w:val="17"/>
  </w:num>
  <w:num w:numId="27" w16cid:durableId="1775205428">
    <w:abstractNumId w:val="20"/>
  </w:num>
  <w:num w:numId="28" w16cid:durableId="1248225199">
    <w:abstractNumId w:val="6"/>
  </w:num>
  <w:num w:numId="29" w16cid:durableId="1611890248">
    <w:abstractNumId w:val="14"/>
  </w:num>
  <w:num w:numId="30" w16cid:durableId="47191236">
    <w:abstractNumId w:val="3"/>
  </w:num>
  <w:num w:numId="31" w16cid:durableId="1082607739">
    <w:abstractNumId w:val="7"/>
  </w:num>
  <w:num w:numId="32" w16cid:durableId="359431630">
    <w:abstractNumId w:val="10"/>
  </w:num>
  <w:num w:numId="33" w16cid:durableId="326787639">
    <w:abstractNumId w:val="12"/>
  </w:num>
  <w:num w:numId="34" w16cid:durableId="326174547">
    <w:abstractNumId w:val="1"/>
  </w:num>
  <w:num w:numId="35" w16cid:durableId="1026784052">
    <w:abstractNumId w:val="8"/>
  </w:num>
  <w:num w:numId="36" w16cid:durableId="1104031877">
    <w:abstractNumId w:val="13"/>
  </w:num>
  <w:num w:numId="37" w16cid:durableId="1320113630">
    <w:abstractNumId w:val="22"/>
  </w:num>
  <w:num w:numId="38" w16cid:durableId="2133819141">
    <w:abstractNumId w:val="19"/>
  </w:num>
  <w:num w:numId="39" w16cid:durableId="1781534522">
    <w:abstractNumId w:val="18"/>
  </w:num>
  <w:num w:numId="40" w16cid:durableId="169373315">
    <w:abstractNumId w:val="5"/>
  </w:num>
  <w:num w:numId="41" w16cid:durableId="982076530">
    <w:abstractNumId w:val="4"/>
  </w:num>
  <w:num w:numId="42" w16cid:durableId="1057321244">
    <w:abstractNumId w:val="11"/>
  </w:num>
  <w:num w:numId="43" w16cid:durableId="1001466855">
    <w:abstractNumId w:val="9"/>
  </w:num>
  <w:num w:numId="44" w16cid:durableId="1622758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A78"/>
    <w:rsid w:val="00002AD6"/>
    <w:rsid w:val="000539FE"/>
    <w:rsid w:val="00063289"/>
    <w:rsid w:val="000D470D"/>
    <w:rsid w:val="000D5DA2"/>
    <w:rsid w:val="000F7871"/>
    <w:rsid w:val="00103213"/>
    <w:rsid w:val="0011483D"/>
    <w:rsid w:val="0012639D"/>
    <w:rsid w:val="001818B9"/>
    <w:rsid w:val="00181A30"/>
    <w:rsid w:val="00191E8C"/>
    <w:rsid w:val="001928D4"/>
    <w:rsid w:val="001A56B5"/>
    <w:rsid w:val="001A69FD"/>
    <w:rsid w:val="001B5A78"/>
    <w:rsid w:val="00243C95"/>
    <w:rsid w:val="00283948"/>
    <w:rsid w:val="00285760"/>
    <w:rsid w:val="00292A09"/>
    <w:rsid w:val="002A2917"/>
    <w:rsid w:val="002C3195"/>
    <w:rsid w:val="002D3CF9"/>
    <w:rsid w:val="002D42FF"/>
    <w:rsid w:val="002F0E07"/>
    <w:rsid w:val="003014B4"/>
    <w:rsid w:val="003C34F6"/>
    <w:rsid w:val="003D1F60"/>
    <w:rsid w:val="003E5253"/>
    <w:rsid w:val="003F4902"/>
    <w:rsid w:val="00416364"/>
    <w:rsid w:val="0042645D"/>
    <w:rsid w:val="0043107E"/>
    <w:rsid w:val="00446313"/>
    <w:rsid w:val="00490A9A"/>
    <w:rsid w:val="0049769D"/>
    <w:rsid w:val="004A5338"/>
    <w:rsid w:val="004B3C9C"/>
    <w:rsid w:val="004F3EB1"/>
    <w:rsid w:val="00521D57"/>
    <w:rsid w:val="00540EAF"/>
    <w:rsid w:val="00545A0C"/>
    <w:rsid w:val="00573E99"/>
    <w:rsid w:val="005872EC"/>
    <w:rsid w:val="005B4561"/>
    <w:rsid w:val="005D043B"/>
    <w:rsid w:val="006052F9"/>
    <w:rsid w:val="00635C8E"/>
    <w:rsid w:val="00650B11"/>
    <w:rsid w:val="00671758"/>
    <w:rsid w:val="006719C6"/>
    <w:rsid w:val="00696F0B"/>
    <w:rsid w:val="006C3BAB"/>
    <w:rsid w:val="006D3D69"/>
    <w:rsid w:val="006D6B0F"/>
    <w:rsid w:val="006E0447"/>
    <w:rsid w:val="006E2CBB"/>
    <w:rsid w:val="00732080"/>
    <w:rsid w:val="00742B9E"/>
    <w:rsid w:val="00751238"/>
    <w:rsid w:val="007B3901"/>
    <w:rsid w:val="007D1F53"/>
    <w:rsid w:val="007D220B"/>
    <w:rsid w:val="007D553B"/>
    <w:rsid w:val="007E3780"/>
    <w:rsid w:val="008117D0"/>
    <w:rsid w:val="00814739"/>
    <w:rsid w:val="008406C2"/>
    <w:rsid w:val="0085095D"/>
    <w:rsid w:val="008A71CB"/>
    <w:rsid w:val="00910E63"/>
    <w:rsid w:val="00913353"/>
    <w:rsid w:val="00972FB8"/>
    <w:rsid w:val="009754FE"/>
    <w:rsid w:val="0099366A"/>
    <w:rsid w:val="009B6C4F"/>
    <w:rsid w:val="00A03B1A"/>
    <w:rsid w:val="00A378D4"/>
    <w:rsid w:val="00A76334"/>
    <w:rsid w:val="00A842B1"/>
    <w:rsid w:val="00A85417"/>
    <w:rsid w:val="00A90422"/>
    <w:rsid w:val="00AA0F42"/>
    <w:rsid w:val="00AA152A"/>
    <w:rsid w:val="00AC4700"/>
    <w:rsid w:val="00AD420F"/>
    <w:rsid w:val="00AD6913"/>
    <w:rsid w:val="00AF6222"/>
    <w:rsid w:val="00B161D1"/>
    <w:rsid w:val="00B25311"/>
    <w:rsid w:val="00B46B5F"/>
    <w:rsid w:val="00B80A47"/>
    <w:rsid w:val="00B83BC5"/>
    <w:rsid w:val="00BB0F6D"/>
    <w:rsid w:val="00BB578F"/>
    <w:rsid w:val="00BC57C8"/>
    <w:rsid w:val="00BD06D1"/>
    <w:rsid w:val="00BD59AC"/>
    <w:rsid w:val="00BF5D12"/>
    <w:rsid w:val="00C16A51"/>
    <w:rsid w:val="00C2007D"/>
    <w:rsid w:val="00C5719E"/>
    <w:rsid w:val="00C7496C"/>
    <w:rsid w:val="00C8445F"/>
    <w:rsid w:val="00CD19F9"/>
    <w:rsid w:val="00D17F74"/>
    <w:rsid w:val="00D25D85"/>
    <w:rsid w:val="00D47F42"/>
    <w:rsid w:val="00D65B93"/>
    <w:rsid w:val="00D70D9F"/>
    <w:rsid w:val="00DC239F"/>
    <w:rsid w:val="00DC4853"/>
    <w:rsid w:val="00DC7D06"/>
    <w:rsid w:val="00E208BD"/>
    <w:rsid w:val="00E20CBD"/>
    <w:rsid w:val="00E743CA"/>
    <w:rsid w:val="00EB4550"/>
    <w:rsid w:val="00EF33D4"/>
    <w:rsid w:val="00EF47AC"/>
    <w:rsid w:val="00F20038"/>
    <w:rsid w:val="00F475E6"/>
    <w:rsid w:val="00F67336"/>
    <w:rsid w:val="00F847A2"/>
    <w:rsid w:val="00FA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F8E29"/>
  <w15:docId w15:val="{B8DBFB4E-B0C6-4B33-98BF-01A3B2E0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Pr>
      <w:sz w:val="24"/>
      <w:szCs w:val="24"/>
    </w:rPr>
  </w:style>
  <w:style w:type="paragraph" w:styleId="Normlbehzs">
    <w:name w:val="Normal Indent"/>
    <w:basedOn w:val="Norml"/>
    <w:uiPriority w:val="99"/>
    <w:pPr>
      <w:ind w:left="567" w:firstLine="238"/>
    </w:pPr>
    <w:rPr>
      <w:rFonts w:ascii="Garamond" w:hAnsi="Garamond" w:cs="Garamond"/>
      <w:lang w:val="en-GB"/>
    </w:rPr>
  </w:style>
  <w:style w:type="paragraph" w:styleId="Szvegtrzs">
    <w:name w:val="Body Text"/>
    <w:basedOn w:val="Norml"/>
    <w:link w:val="SzvegtrzsChar"/>
    <w:uiPriority w:val="99"/>
    <w:pPr>
      <w:jc w:val="both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spacing w:line="360" w:lineRule="auto"/>
    </w:pPr>
  </w:style>
  <w:style w:type="character" w:customStyle="1" w:styleId="Szvegtrzs2Char">
    <w:name w:val="Szövegtörzs 2 Char"/>
    <w:link w:val="Szvegtrzs2"/>
    <w:uiPriority w:val="99"/>
    <w:semiHidden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pPr>
      <w:ind w:left="705"/>
      <w:jc w:val="both"/>
    </w:pPr>
  </w:style>
  <w:style w:type="character" w:customStyle="1" w:styleId="Szvegtrzsbehzssal2Char">
    <w:name w:val="Szövegtörzs behúzással 2 Char"/>
    <w:link w:val="Szvegtrzsbehzssal2"/>
    <w:uiPriority w:val="99"/>
    <w:semiHidden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pPr>
      <w:spacing w:line="360" w:lineRule="auto"/>
      <w:ind w:left="708"/>
      <w:jc w:val="both"/>
    </w:pPr>
  </w:style>
  <w:style w:type="character" w:customStyle="1" w:styleId="Szvegtrzsbehzssal3Char">
    <w:name w:val="Szövegtörzs behúzással 3 Char"/>
    <w:link w:val="Szvegtrzsbehzssal3"/>
    <w:uiPriority w:val="99"/>
    <w:semiHidden/>
    <w:rPr>
      <w:sz w:val="16"/>
      <w:szCs w:val="16"/>
    </w:rPr>
  </w:style>
  <w:style w:type="paragraph" w:styleId="Felsorols">
    <w:name w:val="List Bullet"/>
    <w:basedOn w:val="Norml"/>
    <w:autoRedefine/>
    <w:uiPriority w:val="99"/>
    <w:pPr>
      <w:ind w:left="851" w:hanging="851"/>
    </w:pPr>
    <w:rPr>
      <w:sz w:val="22"/>
      <w:szCs w:val="22"/>
    </w:rPr>
  </w:style>
  <w:style w:type="table" w:styleId="Rcsostblzat">
    <w:name w:val="Table Grid"/>
    <w:basedOn w:val="Normltblzat"/>
    <w:uiPriority w:val="99"/>
    <w:rsid w:val="006052F9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490A9A"/>
    <w:rPr>
      <w:color w:val="0000FF"/>
      <w:u w:val="single"/>
    </w:rPr>
  </w:style>
  <w:style w:type="character" w:customStyle="1" w:styleId="object3">
    <w:name w:val="object3"/>
    <w:rsid w:val="00283948"/>
    <w:rPr>
      <w:strike w:val="0"/>
      <w:dstrike w:val="0"/>
      <w:color w:val="00008B"/>
      <w:u w:val="none"/>
      <w:effect w:val="none"/>
    </w:rPr>
  </w:style>
  <w:style w:type="paragraph" w:styleId="Listaszerbekezds">
    <w:name w:val="List Paragraph"/>
    <w:aliases w:val="Számozott lista 1"/>
    <w:basedOn w:val="Norml"/>
    <w:link w:val="ListaszerbekezdsChar"/>
    <w:uiPriority w:val="34"/>
    <w:qFormat/>
    <w:rsid w:val="005B456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aszerbekezdsChar">
    <w:name w:val="Listaszerű bekezdés Char"/>
    <w:aliases w:val="Számozott lista 1 Char"/>
    <w:link w:val="Listaszerbekezds"/>
    <w:uiPriority w:val="34"/>
    <w:rsid w:val="005B4561"/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5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B4561"/>
    <w:rPr>
      <w:rFonts w:ascii="Tahoma" w:hAnsi="Tahoma" w:cs="Tahoma"/>
      <w:sz w:val="16"/>
      <w:szCs w:val="16"/>
    </w:rPr>
  </w:style>
  <w:style w:type="character" w:customStyle="1" w:styleId="tablerowname">
    <w:name w:val="tablerowname"/>
    <w:basedOn w:val="Bekezdsalapbettpusa"/>
    <w:rsid w:val="0042645D"/>
  </w:style>
  <w:style w:type="character" w:customStyle="1" w:styleId="tablerowdata">
    <w:name w:val="tablerowdata"/>
    <w:basedOn w:val="Bekezdsalapbettpusa"/>
    <w:rsid w:val="0042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3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1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9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49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20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2637</CharactersWithSpaces>
  <SharedDoc>false</SharedDoc>
  <HLinks>
    <vt:vector size="6" baseType="variant"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http://www.uni-obuda.hu/users/horvath.zsolt.laszlo/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STATION</dc:creator>
  <cp:lastModifiedBy>Dr. Kerti András</cp:lastModifiedBy>
  <cp:revision>11</cp:revision>
  <cp:lastPrinted>2016-09-15T20:14:00Z</cp:lastPrinted>
  <dcterms:created xsi:type="dcterms:W3CDTF">2024-02-18T09:15:00Z</dcterms:created>
  <dcterms:modified xsi:type="dcterms:W3CDTF">2024-02-18T09:22:00Z</dcterms:modified>
</cp:coreProperties>
</file>