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141"/>
        <w:gridCol w:w="709"/>
        <w:gridCol w:w="709"/>
        <w:gridCol w:w="1276"/>
        <w:gridCol w:w="708"/>
        <w:gridCol w:w="284"/>
        <w:gridCol w:w="1843"/>
        <w:gridCol w:w="992"/>
        <w:gridCol w:w="992"/>
      </w:tblGrid>
      <w:tr w:rsidR="00292A09" w:rsidRPr="00AA0F42" w14:paraId="4A79A973" w14:textId="77777777" w:rsidTr="008A71CB">
        <w:trPr>
          <w:cantSplit/>
        </w:trPr>
        <w:tc>
          <w:tcPr>
            <w:tcW w:w="5173" w:type="dxa"/>
            <w:gridSpan w:val="6"/>
            <w:tcBorders>
              <w:bottom w:val="nil"/>
            </w:tcBorders>
          </w:tcPr>
          <w:p w14:paraId="0646F5B1" w14:textId="77777777" w:rsidR="00292A09" w:rsidRPr="00AA0F42" w:rsidRDefault="00DC7D06">
            <w:pPr>
              <w:pStyle w:val="Cmsor4"/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Óbudai Egyetem</w:t>
            </w:r>
          </w:p>
          <w:p w14:paraId="6B4C40C5" w14:textId="77777777" w:rsidR="00292A09" w:rsidRPr="00AA0F42" w:rsidRDefault="008A71CB" w:rsidP="006D6B0F">
            <w:pPr>
              <w:pStyle w:val="Cmsor2"/>
              <w:rPr>
                <w:i w:val="0"/>
                <w:iCs w:val="0"/>
                <w:sz w:val="20"/>
                <w:szCs w:val="20"/>
              </w:rPr>
            </w:pPr>
            <w:r>
              <w:rPr>
                <w:i w:val="0"/>
                <w:iCs w:val="0"/>
                <w:sz w:val="20"/>
                <w:szCs w:val="20"/>
              </w:rPr>
              <w:t>Bánki Donát Gépész és Biztonságtechnikai Mérnöki Kar</w:t>
            </w:r>
          </w:p>
        </w:tc>
        <w:tc>
          <w:tcPr>
            <w:tcW w:w="4111" w:type="dxa"/>
            <w:gridSpan w:val="4"/>
            <w:tcBorders>
              <w:bottom w:val="nil"/>
            </w:tcBorders>
          </w:tcPr>
          <w:p w14:paraId="0F8DB587" w14:textId="68B2D300" w:rsidR="00292A09" w:rsidRPr="00AA0F42" w:rsidRDefault="00351356" w:rsidP="00A90422">
            <w:pPr>
              <w:rPr>
                <w:sz w:val="20"/>
                <w:szCs w:val="20"/>
              </w:rPr>
            </w:pPr>
            <w:r>
              <w:rPr>
                <w:color w:val="000000"/>
              </w:rPr>
              <w:t xml:space="preserve">Biztonságtudományi és </w:t>
            </w:r>
            <w:proofErr w:type="spellStart"/>
            <w:r>
              <w:rPr>
                <w:color w:val="000000"/>
              </w:rPr>
              <w:t>Kibervédelmi</w:t>
            </w:r>
            <w:proofErr w:type="spellEnd"/>
            <w:r>
              <w:rPr>
                <w:color w:val="000000"/>
              </w:rPr>
              <w:t xml:space="preserve"> Intézet (BKI) </w:t>
            </w:r>
          </w:p>
        </w:tc>
      </w:tr>
      <w:tr w:rsidR="00292A09" w:rsidRPr="00AA0F42" w14:paraId="372730C6" w14:textId="77777777">
        <w:trPr>
          <w:cantSplit/>
        </w:trPr>
        <w:tc>
          <w:tcPr>
            <w:tcW w:w="9284" w:type="dxa"/>
            <w:gridSpan w:val="10"/>
            <w:shd w:val="clear" w:color="auto" w:fill="FFFFFF"/>
          </w:tcPr>
          <w:p w14:paraId="38667D77" w14:textId="1DD13701" w:rsidR="00751238" w:rsidRPr="00AA0F42" w:rsidRDefault="00292A09" w:rsidP="00751238">
            <w:pPr>
              <w:pStyle w:val="Cmsor1"/>
              <w:tabs>
                <w:tab w:val="right" w:pos="9072"/>
              </w:tabs>
              <w:jc w:val="left"/>
              <w:rPr>
                <w:b/>
                <w:sz w:val="20"/>
                <w:szCs w:val="20"/>
              </w:rPr>
            </w:pPr>
            <w:r w:rsidRPr="00AA0F42">
              <w:rPr>
                <w:bCs/>
                <w:i w:val="0"/>
                <w:iCs w:val="0"/>
                <w:sz w:val="20"/>
                <w:szCs w:val="20"/>
              </w:rPr>
              <w:t>Tantárgy neve és kódja:</w:t>
            </w:r>
            <w:r w:rsidR="002C3195">
              <w:rPr>
                <w:bCs/>
                <w:i w:val="0"/>
                <w:iCs w:val="0"/>
                <w:sz w:val="20"/>
                <w:szCs w:val="20"/>
              </w:rPr>
              <w:t xml:space="preserve"> </w:t>
            </w:r>
            <w:r w:rsidR="00450C79" w:rsidRPr="00450C79">
              <w:t>Információbiztonsági irányítási rendszerek (IBIR)</w:t>
            </w:r>
            <w:r w:rsidR="00450C79">
              <w:t xml:space="preserve"> </w:t>
            </w:r>
            <w:r w:rsidR="00450C79" w:rsidRPr="00450C79">
              <w:t>BBXZR1</w:t>
            </w:r>
            <w:r w:rsidR="008655C9">
              <w:t>5</w:t>
            </w:r>
            <w:r w:rsidR="009777AC">
              <w:t>BL</w:t>
            </w:r>
            <w:r w:rsidR="00450C79" w:rsidRPr="00450C79">
              <w:t>F</w:t>
            </w:r>
            <w:r w:rsidR="009777AC">
              <w:t xml:space="preserve"> </w:t>
            </w:r>
          </w:p>
          <w:p w14:paraId="4EE80C28" w14:textId="77777777" w:rsidR="00292A09" w:rsidRPr="00AA0F42" w:rsidRDefault="00292A09" w:rsidP="00751238">
            <w:pPr>
              <w:pStyle w:val="Cmsor1"/>
              <w:tabs>
                <w:tab w:val="right" w:pos="9072"/>
              </w:tabs>
              <w:jc w:val="left"/>
              <w:rPr>
                <w:b/>
                <w:sz w:val="20"/>
                <w:szCs w:val="20"/>
              </w:rPr>
            </w:pPr>
            <w:r w:rsidRPr="00AA0F42">
              <w:rPr>
                <w:b/>
                <w:sz w:val="20"/>
                <w:szCs w:val="20"/>
              </w:rPr>
              <w:tab/>
            </w:r>
            <w:r w:rsidR="00696F0B" w:rsidRPr="00AA0F42">
              <w:rPr>
                <w:b/>
                <w:bCs/>
                <w:i w:val="0"/>
                <w:iCs w:val="0"/>
                <w:sz w:val="20"/>
                <w:szCs w:val="20"/>
              </w:rPr>
              <w:t xml:space="preserve">Kreditérték: </w:t>
            </w:r>
            <w:r w:rsidR="002C3195">
              <w:rPr>
                <w:b/>
                <w:bCs/>
                <w:i w:val="0"/>
                <w:iCs w:val="0"/>
                <w:sz w:val="20"/>
                <w:szCs w:val="20"/>
              </w:rPr>
              <w:t>4</w:t>
            </w:r>
          </w:p>
        </w:tc>
      </w:tr>
      <w:tr w:rsidR="00292A09" w:rsidRPr="00AA0F42" w14:paraId="0AD96FCD" w14:textId="77777777">
        <w:trPr>
          <w:cantSplit/>
        </w:trPr>
        <w:tc>
          <w:tcPr>
            <w:tcW w:w="9284" w:type="dxa"/>
            <w:gridSpan w:val="10"/>
          </w:tcPr>
          <w:p w14:paraId="7586F863" w14:textId="5AEB89AB" w:rsidR="00292A09" w:rsidRPr="008A71CB" w:rsidRDefault="00292A09">
            <w:pPr>
              <w:tabs>
                <w:tab w:val="left" w:pos="3261"/>
              </w:tabs>
              <w:rPr>
                <w:b/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 xml:space="preserve">Szakok melyeken a tárgyat oktatják: </w:t>
            </w:r>
            <w:proofErr w:type="spellStart"/>
            <w:r w:rsidR="00A21F83" w:rsidRPr="00A21F83">
              <w:rPr>
                <w:b/>
                <w:sz w:val="22"/>
                <w:szCs w:val="22"/>
              </w:rPr>
              <w:t>kiberbiztonsági</w:t>
            </w:r>
            <w:proofErr w:type="spellEnd"/>
            <w:r w:rsidR="00A21F83" w:rsidRPr="00A21F83">
              <w:rPr>
                <w:b/>
                <w:sz w:val="22"/>
                <w:szCs w:val="22"/>
              </w:rPr>
              <w:t xml:space="preserve"> mérnöki</w:t>
            </w:r>
            <w:r w:rsidR="009777AC">
              <w:rPr>
                <w:b/>
                <w:sz w:val="22"/>
                <w:szCs w:val="22"/>
              </w:rPr>
              <w:t>,</w:t>
            </w:r>
          </w:p>
          <w:p w14:paraId="55F3F3B6" w14:textId="77777777" w:rsidR="00292A09" w:rsidRPr="00AA0F42" w:rsidRDefault="00292A09">
            <w:pPr>
              <w:tabs>
                <w:tab w:val="left" w:pos="3261"/>
              </w:tabs>
              <w:rPr>
                <w:sz w:val="20"/>
                <w:szCs w:val="20"/>
              </w:rPr>
            </w:pPr>
          </w:p>
        </w:tc>
      </w:tr>
      <w:tr w:rsidR="00351356" w:rsidRPr="00AA0F42" w14:paraId="1EE508C9" w14:textId="77777777">
        <w:trPr>
          <w:cantSplit/>
        </w:trPr>
        <w:tc>
          <w:tcPr>
            <w:tcW w:w="1630" w:type="dxa"/>
          </w:tcPr>
          <w:p w14:paraId="52A2C76A" w14:textId="77777777" w:rsidR="00351356" w:rsidRPr="00AA0F42" w:rsidRDefault="00351356" w:rsidP="00351356">
            <w:pPr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Tantárgyfelelős oktató:</w:t>
            </w:r>
          </w:p>
        </w:tc>
        <w:tc>
          <w:tcPr>
            <w:tcW w:w="2835" w:type="dxa"/>
            <w:gridSpan w:val="4"/>
          </w:tcPr>
          <w:p w14:paraId="49C91356" w14:textId="6FC634F6" w:rsidR="00351356" w:rsidRPr="00AA0F42" w:rsidRDefault="00F61A6B" w:rsidP="003513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Dr. Dombora Sándor</w:t>
            </w:r>
          </w:p>
        </w:tc>
        <w:tc>
          <w:tcPr>
            <w:tcW w:w="992" w:type="dxa"/>
            <w:gridSpan w:val="2"/>
          </w:tcPr>
          <w:p w14:paraId="41F79E50" w14:textId="77777777" w:rsidR="00351356" w:rsidRPr="00AA0F42" w:rsidRDefault="00351356" w:rsidP="00351356">
            <w:pPr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Oktatók:</w:t>
            </w:r>
          </w:p>
        </w:tc>
        <w:tc>
          <w:tcPr>
            <w:tcW w:w="3827" w:type="dxa"/>
            <w:gridSpan w:val="3"/>
            <w:shd w:val="clear" w:color="auto" w:fill="FFFFFF"/>
          </w:tcPr>
          <w:p w14:paraId="53813542" w14:textId="7C9CF6E1" w:rsidR="00351356" w:rsidRPr="00AA0F42" w:rsidRDefault="00F61A6B" w:rsidP="003513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Dr. Dombora Sándor</w:t>
            </w:r>
          </w:p>
        </w:tc>
      </w:tr>
      <w:tr w:rsidR="00351356" w:rsidRPr="00AA0F42" w14:paraId="47FE5267" w14:textId="77777777">
        <w:trPr>
          <w:cantSplit/>
        </w:trPr>
        <w:tc>
          <w:tcPr>
            <w:tcW w:w="2480" w:type="dxa"/>
            <w:gridSpan w:val="3"/>
          </w:tcPr>
          <w:p w14:paraId="538EB865" w14:textId="77777777" w:rsidR="00351356" w:rsidRPr="00AA0F42" w:rsidRDefault="00351356" w:rsidP="00351356">
            <w:pPr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Előtanulmányi feltételek:</w:t>
            </w:r>
          </w:p>
          <w:p w14:paraId="2544EF6E" w14:textId="77777777" w:rsidR="00351356" w:rsidRPr="00AA0F42" w:rsidRDefault="00351356" w:rsidP="00351356">
            <w:pPr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(kóddal)</w:t>
            </w:r>
          </w:p>
        </w:tc>
        <w:tc>
          <w:tcPr>
            <w:tcW w:w="6804" w:type="dxa"/>
            <w:gridSpan w:val="7"/>
          </w:tcPr>
          <w:p w14:paraId="60A228A6" w14:textId="35D859C0" w:rsidR="00351356" w:rsidRPr="00AA0F42" w:rsidRDefault="00351356" w:rsidP="00351356">
            <w:pPr>
              <w:tabs>
                <w:tab w:val="left" w:pos="3261"/>
              </w:tabs>
            </w:pPr>
            <w:r>
              <w:t>nincs</w:t>
            </w:r>
          </w:p>
        </w:tc>
      </w:tr>
      <w:tr w:rsidR="00351356" w:rsidRPr="00AA0F42" w14:paraId="35A94BAE" w14:textId="77777777">
        <w:trPr>
          <w:cantSplit/>
          <w:trHeight w:val="295"/>
        </w:trPr>
        <w:tc>
          <w:tcPr>
            <w:tcW w:w="1771" w:type="dxa"/>
            <w:gridSpan w:val="2"/>
          </w:tcPr>
          <w:p w14:paraId="02AC1B0E" w14:textId="5A089EFE" w:rsidR="00351356" w:rsidRPr="00AA0F42" w:rsidRDefault="009777AC" w:rsidP="003513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féléves</w:t>
            </w:r>
            <w:r w:rsidR="00351356" w:rsidRPr="00AA0F42">
              <w:rPr>
                <w:sz w:val="20"/>
                <w:szCs w:val="20"/>
              </w:rPr>
              <w:t xml:space="preserve"> óraszámok:</w:t>
            </w:r>
          </w:p>
        </w:tc>
        <w:tc>
          <w:tcPr>
            <w:tcW w:w="1418" w:type="dxa"/>
            <w:gridSpan w:val="2"/>
          </w:tcPr>
          <w:p w14:paraId="1F968F33" w14:textId="49B08D85" w:rsidR="00351356" w:rsidRPr="00AA0F42" w:rsidRDefault="00351356" w:rsidP="00351356">
            <w:pPr>
              <w:rPr>
                <w:b/>
                <w:bCs/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 xml:space="preserve">Előadás: </w:t>
            </w:r>
            <w:r w:rsidR="009777A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984" w:type="dxa"/>
            <w:gridSpan w:val="2"/>
          </w:tcPr>
          <w:p w14:paraId="6E006A53" w14:textId="2531BA0C" w:rsidR="00351356" w:rsidRPr="00AA0F42" w:rsidRDefault="00351356" w:rsidP="00351356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AA0F42">
              <w:rPr>
                <w:sz w:val="20"/>
                <w:szCs w:val="20"/>
              </w:rPr>
              <w:t>Tantermi</w:t>
            </w:r>
            <w:proofErr w:type="spellEnd"/>
            <w:r w:rsidRPr="00AA0F42">
              <w:rPr>
                <w:sz w:val="20"/>
                <w:szCs w:val="20"/>
              </w:rPr>
              <w:t xml:space="preserve"> </w:t>
            </w:r>
            <w:proofErr w:type="spellStart"/>
            <w:r w:rsidRPr="00AA0F42">
              <w:rPr>
                <w:sz w:val="20"/>
                <w:szCs w:val="20"/>
              </w:rPr>
              <w:t>gyak</w:t>
            </w:r>
            <w:proofErr w:type="spellEnd"/>
            <w:proofErr w:type="gramStart"/>
            <w:r w:rsidRPr="00AA0F42">
              <w:rPr>
                <w:sz w:val="20"/>
                <w:szCs w:val="20"/>
              </w:rPr>
              <w:t>.:</w:t>
            </w:r>
            <w:proofErr w:type="gramEnd"/>
            <w:r w:rsidRPr="00AA0F42">
              <w:rPr>
                <w:sz w:val="20"/>
                <w:szCs w:val="20"/>
              </w:rPr>
              <w:t xml:space="preserve"> </w:t>
            </w:r>
            <w:r w:rsidR="009777AC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2127" w:type="dxa"/>
            <w:gridSpan w:val="2"/>
          </w:tcPr>
          <w:p w14:paraId="20FBD7FB" w14:textId="77777777" w:rsidR="00351356" w:rsidRPr="00AA0F42" w:rsidRDefault="00351356" w:rsidP="00351356">
            <w:pPr>
              <w:rPr>
                <w:bCs/>
                <w:sz w:val="20"/>
                <w:szCs w:val="20"/>
              </w:rPr>
            </w:pPr>
            <w:r w:rsidRPr="00AA0F42">
              <w:rPr>
                <w:bCs/>
                <w:sz w:val="20"/>
                <w:szCs w:val="20"/>
              </w:rPr>
              <w:t xml:space="preserve">Laborgyakorlat: </w:t>
            </w:r>
            <w:r w:rsidRPr="00AA0F42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984" w:type="dxa"/>
            <w:gridSpan w:val="2"/>
          </w:tcPr>
          <w:p w14:paraId="78998C53" w14:textId="77777777" w:rsidR="00351356" w:rsidRPr="00AA0F42" w:rsidRDefault="00351356" w:rsidP="00351356">
            <w:pPr>
              <w:rPr>
                <w:sz w:val="20"/>
                <w:szCs w:val="20"/>
              </w:rPr>
            </w:pPr>
            <w:proofErr w:type="gramStart"/>
            <w:r w:rsidRPr="00AA0F42">
              <w:rPr>
                <w:sz w:val="20"/>
                <w:szCs w:val="20"/>
              </w:rPr>
              <w:t>Konzultáció</w:t>
            </w:r>
            <w:proofErr w:type="gramEnd"/>
            <w:r w:rsidRPr="00AA0F42">
              <w:rPr>
                <w:sz w:val="20"/>
                <w:szCs w:val="20"/>
              </w:rPr>
              <w:t xml:space="preserve">: </w:t>
            </w:r>
          </w:p>
        </w:tc>
      </w:tr>
      <w:tr w:rsidR="00351356" w:rsidRPr="00AA0F42" w14:paraId="19155014" w14:textId="77777777">
        <w:trPr>
          <w:cantSplit/>
          <w:trHeight w:val="331"/>
        </w:trPr>
        <w:tc>
          <w:tcPr>
            <w:tcW w:w="1771" w:type="dxa"/>
            <w:gridSpan w:val="2"/>
            <w:tcBorders>
              <w:bottom w:val="nil"/>
            </w:tcBorders>
          </w:tcPr>
          <w:p w14:paraId="3AC9320B" w14:textId="77777777" w:rsidR="00351356" w:rsidRPr="00AA0F42" w:rsidRDefault="00351356" w:rsidP="00351356">
            <w:pPr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Számonkérés módja (</w:t>
            </w:r>
            <w:proofErr w:type="spellStart"/>
            <w:r w:rsidRPr="00AA0F42">
              <w:rPr>
                <w:sz w:val="20"/>
                <w:szCs w:val="20"/>
              </w:rPr>
              <w:t>s</w:t>
            </w:r>
            <w:proofErr w:type="gramStart"/>
            <w:r w:rsidRPr="00AA0F42">
              <w:rPr>
                <w:sz w:val="20"/>
                <w:szCs w:val="20"/>
              </w:rPr>
              <w:t>,v</w:t>
            </w:r>
            <w:proofErr w:type="gramEnd"/>
            <w:r w:rsidRPr="00AA0F42">
              <w:rPr>
                <w:sz w:val="20"/>
                <w:szCs w:val="20"/>
              </w:rPr>
              <w:t>,f</w:t>
            </w:r>
            <w:proofErr w:type="spellEnd"/>
            <w:r w:rsidRPr="00AA0F42">
              <w:rPr>
                <w:sz w:val="20"/>
                <w:szCs w:val="20"/>
              </w:rPr>
              <w:t>):</w:t>
            </w:r>
          </w:p>
        </w:tc>
        <w:tc>
          <w:tcPr>
            <w:tcW w:w="7513" w:type="dxa"/>
            <w:gridSpan w:val="8"/>
            <w:tcBorders>
              <w:bottom w:val="nil"/>
            </w:tcBorders>
          </w:tcPr>
          <w:p w14:paraId="1801D356" w14:textId="079C8ED9" w:rsidR="00351356" w:rsidRPr="00AA0F42" w:rsidRDefault="00F82FF1" w:rsidP="00351356">
            <w:pPr>
              <w:rPr>
                <w:sz w:val="20"/>
                <w:szCs w:val="20"/>
              </w:rPr>
            </w:pPr>
            <w:r w:rsidRPr="00F82FF1">
              <w:rPr>
                <w:b/>
                <w:bCs/>
                <w:sz w:val="20"/>
                <w:szCs w:val="20"/>
              </w:rPr>
              <w:t>Vizsga</w:t>
            </w:r>
          </w:p>
        </w:tc>
      </w:tr>
      <w:tr w:rsidR="00351356" w:rsidRPr="00AA0F42" w14:paraId="63BE318E" w14:textId="77777777">
        <w:trPr>
          <w:cantSplit/>
        </w:trPr>
        <w:tc>
          <w:tcPr>
            <w:tcW w:w="9284" w:type="dxa"/>
            <w:gridSpan w:val="10"/>
            <w:tcBorders>
              <w:bottom w:val="nil"/>
            </w:tcBorders>
            <w:shd w:val="clear" w:color="auto" w:fill="FFFFFF"/>
          </w:tcPr>
          <w:p w14:paraId="61ADCDD4" w14:textId="77777777" w:rsidR="00351356" w:rsidRPr="00AA0F42" w:rsidRDefault="00351356" w:rsidP="00351356">
            <w:pPr>
              <w:pStyle w:val="Cmsor1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AA0F42">
              <w:rPr>
                <w:b/>
                <w:bCs/>
                <w:i w:val="0"/>
                <w:iCs w:val="0"/>
                <w:sz w:val="20"/>
                <w:szCs w:val="20"/>
              </w:rPr>
              <w:t>A tananyag</w:t>
            </w:r>
          </w:p>
        </w:tc>
      </w:tr>
      <w:tr w:rsidR="00351356" w:rsidRPr="00AA0F42" w14:paraId="2447406E" w14:textId="77777777">
        <w:trPr>
          <w:cantSplit/>
        </w:trPr>
        <w:tc>
          <w:tcPr>
            <w:tcW w:w="9284" w:type="dxa"/>
            <w:gridSpan w:val="10"/>
            <w:shd w:val="clear" w:color="auto" w:fill="FFFFFF"/>
          </w:tcPr>
          <w:p w14:paraId="127FF1E0" w14:textId="02E09359" w:rsidR="00351356" w:rsidRPr="00AA0F42" w:rsidRDefault="00351356" w:rsidP="00351356">
            <w:pPr>
              <w:jc w:val="both"/>
              <w:rPr>
                <w:b/>
                <w:sz w:val="20"/>
                <w:szCs w:val="20"/>
              </w:rPr>
            </w:pPr>
            <w:r w:rsidRPr="00AA0F42">
              <w:rPr>
                <w:i/>
                <w:iCs/>
                <w:sz w:val="20"/>
                <w:szCs w:val="20"/>
              </w:rPr>
              <w:t>Oktatási cél</w:t>
            </w:r>
            <w:r w:rsidRPr="00AA0F42">
              <w:rPr>
                <w:sz w:val="20"/>
                <w:szCs w:val="20"/>
              </w:rPr>
              <w:t xml:space="preserve">: </w:t>
            </w:r>
            <w:r w:rsidRPr="003B20DE">
              <w:rPr>
                <w:sz w:val="20"/>
                <w:szCs w:val="20"/>
              </w:rPr>
              <w:t xml:space="preserve">A tárgy oktatásának célja </w:t>
            </w:r>
            <w:r w:rsidR="003C4310">
              <w:rPr>
                <w:sz w:val="20"/>
                <w:szCs w:val="20"/>
              </w:rPr>
              <w:t xml:space="preserve">a hallgatók legyenek </w:t>
            </w:r>
            <w:r w:rsidR="00315B54">
              <w:rPr>
                <w:sz w:val="20"/>
                <w:szCs w:val="20"/>
              </w:rPr>
              <w:t>képesek kidolgozni egy szervezet Információbiztonsági Irányítási Rendszerét</w:t>
            </w:r>
            <w:r w:rsidRPr="003B20DE">
              <w:rPr>
                <w:sz w:val="20"/>
                <w:szCs w:val="20"/>
              </w:rPr>
              <w:t>.</w:t>
            </w:r>
          </w:p>
          <w:p w14:paraId="516ED752" w14:textId="77777777" w:rsidR="00351356" w:rsidRPr="00AA0F42" w:rsidRDefault="00351356" w:rsidP="00351356">
            <w:pPr>
              <w:jc w:val="both"/>
              <w:rPr>
                <w:sz w:val="20"/>
                <w:szCs w:val="20"/>
              </w:rPr>
            </w:pPr>
          </w:p>
        </w:tc>
      </w:tr>
      <w:tr w:rsidR="00351356" w:rsidRPr="00AA0F42" w14:paraId="2E59C19D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5C7F750E" w14:textId="77777777" w:rsidR="00351356" w:rsidRPr="00AA0F42" w:rsidRDefault="00351356" w:rsidP="00351356">
            <w:pPr>
              <w:jc w:val="center"/>
              <w:rPr>
                <w:b/>
                <w:bCs/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Témakör:</w:t>
            </w:r>
          </w:p>
        </w:tc>
        <w:tc>
          <w:tcPr>
            <w:tcW w:w="992" w:type="dxa"/>
            <w:shd w:val="clear" w:color="auto" w:fill="FFFFFF"/>
          </w:tcPr>
          <w:p w14:paraId="20BA83AA" w14:textId="275B5721" w:rsidR="00351356" w:rsidRPr="00AA0F42" w:rsidRDefault="00F61A6B" w:rsidP="0035135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alkalom</w:t>
            </w:r>
          </w:p>
        </w:tc>
      </w:tr>
      <w:tr w:rsidR="00351356" w:rsidRPr="00AA0F42" w14:paraId="731435C4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446567FF" w14:textId="62867148" w:rsidR="00351356" w:rsidRPr="00AA0F42" w:rsidRDefault="00C21218" w:rsidP="0035135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C80F13">
              <w:rPr>
                <w:sz w:val="20"/>
                <w:szCs w:val="20"/>
              </w:rPr>
              <w:t xml:space="preserve"> szabványos irányítási rendszerek alapjai, a PDCA ciklus</w:t>
            </w:r>
            <w:r w:rsidR="007C16D5">
              <w:rPr>
                <w:sz w:val="20"/>
                <w:szCs w:val="20"/>
              </w:rPr>
              <w:t>, a kialakítás folyamata</w:t>
            </w:r>
            <w:r w:rsidR="009777AC">
              <w:rPr>
                <w:sz w:val="20"/>
                <w:szCs w:val="20"/>
              </w:rPr>
              <w:t xml:space="preserve">. </w:t>
            </w:r>
            <w:r w:rsidR="009777AC" w:rsidRPr="000B3F8D">
              <w:rPr>
                <w:sz w:val="20"/>
                <w:szCs w:val="20"/>
              </w:rPr>
              <w:t>A szervezet és a környezet</w:t>
            </w:r>
            <w:r w:rsidR="009777AC">
              <w:rPr>
                <w:sz w:val="20"/>
                <w:szCs w:val="20"/>
              </w:rPr>
              <w:t xml:space="preserve">ének megértése </w:t>
            </w:r>
            <w:proofErr w:type="gramStart"/>
            <w:r w:rsidR="009777AC">
              <w:rPr>
                <w:sz w:val="20"/>
                <w:szCs w:val="20"/>
              </w:rPr>
              <w:t>a</w:t>
            </w:r>
            <w:proofErr w:type="gramEnd"/>
            <w:r w:rsidR="009777AC">
              <w:rPr>
                <w:sz w:val="20"/>
                <w:szCs w:val="20"/>
              </w:rPr>
              <w:t>, az információs vagyonleltár elkészítése és az alapvető kockázat felmérés</w:t>
            </w:r>
            <w:r w:rsidR="009777AC"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shd w:val="clear" w:color="auto" w:fill="FFFFFF"/>
          </w:tcPr>
          <w:p w14:paraId="7941F9AC" w14:textId="39D72001" w:rsidR="00351356" w:rsidRPr="00AA0F42" w:rsidRDefault="00351356" w:rsidP="00351356">
            <w:pPr>
              <w:jc w:val="center"/>
              <w:rPr>
                <w:b/>
                <w:bCs/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1.</w:t>
            </w:r>
          </w:p>
        </w:tc>
      </w:tr>
      <w:tr w:rsidR="009777AC" w:rsidRPr="00AA0F42" w14:paraId="64690C59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695F965D" w14:textId="045CF5EA" w:rsidR="009777AC" w:rsidRPr="00AA0F42" w:rsidRDefault="009777AC" w:rsidP="009777AC">
            <w:pPr>
              <w:jc w:val="both"/>
              <w:rPr>
                <w:sz w:val="20"/>
                <w:szCs w:val="20"/>
              </w:rPr>
            </w:pPr>
            <w:r w:rsidRPr="00AA527D">
              <w:rPr>
                <w:sz w:val="20"/>
                <w:szCs w:val="20"/>
              </w:rPr>
              <w:t>Vezetés</w:t>
            </w:r>
            <w:r>
              <w:rPr>
                <w:sz w:val="20"/>
                <w:szCs w:val="20"/>
              </w:rPr>
              <w:t xml:space="preserve"> támogatásának megszerzése megtartása, a t</w:t>
            </w:r>
            <w:r w:rsidRPr="00AA527D">
              <w:rPr>
                <w:sz w:val="20"/>
                <w:szCs w:val="20"/>
              </w:rPr>
              <w:t>ervezés</w:t>
            </w:r>
            <w:r>
              <w:rPr>
                <w:sz w:val="20"/>
                <w:szCs w:val="20"/>
              </w:rPr>
              <w:t xml:space="preserve"> végrehajtása, a t</w:t>
            </w:r>
            <w:r w:rsidRPr="00AA527D">
              <w:rPr>
                <w:sz w:val="20"/>
                <w:szCs w:val="20"/>
              </w:rPr>
              <w:t>ámogatás</w:t>
            </w:r>
            <w:r>
              <w:rPr>
                <w:sz w:val="20"/>
                <w:szCs w:val="20"/>
              </w:rPr>
              <w:t xml:space="preserve"> megszervezése</w:t>
            </w:r>
            <w:r w:rsidR="00E45CBB">
              <w:rPr>
                <w:sz w:val="20"/>
                <w:szCs w:val="20"/>
              </w:rPr>
              <w:t xml:space="preserve">. </w:t>
            </w:r>
            <w:r w:rsidR="00E45CBB">
              <w:rPr>
                <w:sz w:val="20"/>
                <w:szCs w:val="20"/>
              </w:rPr>
              <w:t>Az IBIR m</w:t>
            </w:r>
            <w:r w:rsidR="00E45CBB" w:rsidRPr="004849AF">
              <w:rPr>
                <w:sz w:val="20"/>
                <w:szCs w:val="20"/>
              </w:rPr>
              <w:t>űködés</w:t>
            </w:r>
            <w:r w:rsidR="00E45CBB">
              <w:rPr>
                <w:sz w:val="20"/>
                <w:szCs w:val="20"/>
              </w:rPr>
              <w:t>ének, teljesítményértékelésének, f</w:t>
            </w:r>
            <w:r w:rsidR="00E45CBB" w:rsidRPr="004849AF">
              <w:rPr>
                <w:sz w:val="20"/>
                <w:szCs w:val="20"/>
              </w:rPr>
              <w:t>ejlesztés</w:t>
            </w:r>
            <w:r w:rsidR="00E45CBB">
              <w:rPr>
                <w:sz w:val="20"/>
                <w:szCs w:val="20"/>
              </w:rPr>
              <w:t xml:space="preserve">ének </w:t>
            </w:r>
            <w:proofErr w:type="gramStart"/>
            <w:r w:rsidR="00E45CBB">
              <w:rPr>
                <w:sz w:val="20"/>
                <w:szCs w:val="20"/>
              </w:rPr>
              <w:t>feladatai</w:t>
            </w:r>
            <w:r>
              <w:rPr>
                <w:sz w:val="20"/>
                <w:szCs w:val="20"/>
              </w:rPr>
              <w:t xml:space="preserve"> </w:t>
            </w:r>
            <w:r w:rsidR="00E45CBB">
              <w:rPr>
                <w:sz w:val="20"/>
                <w:szCs w:val="20"/>
              </w:rPr>
              <w:t>.</w:t>
            </w:r>
            <w:proofErr w:type="gramEnd"/>
          </w:p>
        </w:tc>
        <w:tc>
          <w:tcPr>
            <w:tcW w:w="992" w:type="dxa"/>
            <w:shd w:val="clear" w:color="auto" w:fill="FFFFFF"/>
          </w:tcPr>
          <w:p w14:paraId="2815B90E" w14:textId="4A939BBD" w:rsidR="009777AC" w:rsidRPr="00AA0F42" w:rsidRDefault="009777AC" w:rsidP="009777AC">
            <w:pPr>
              <w:jc w:val="center"/>
              <w:rPr>
                <w:b/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2.</w:t>
            </w:r>
          </w:p>
        </w:tc>
      </w:tr>
      <w:tr w:rsidR="00E45CBB" w:rsidRPr="00AA0F42" w14:paraId="0E28AA66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2D0BB05D" w14:textId="57852C42" w:rsidR="00E45CBB" w:rsidRPr="00AA0F42" w:rsidRDefault="00E45CBB" w:rsidP="00E45CBB">
            <w:pPr>
              <w:tabs>
                <w:tab w:val="num" w:pos="144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27001-s szabvány előírásai: </w:t>
            </w:r>
            <w:r>
              <w:rPr>
                <w:sz w:val="20"/>
                <w:szCs w:val="20"/>
              </w:rPr>
              <w:t>Szervezeti és emberekkel kapcsolatos intézkedések</w:t>
            </w:r>
          </w:p>
        </w:tc>
        <w:tc>
          <w:tcPr>
            <w:tcW w:w="992" w:type="dxa"/>
            <w:shd w:val="clear" w:color="auto" w:fill="FFFFFF"/>
          </w:tcPr>
          <w:p w14:paraId="3A0FE09D" w14:textId="359A6D1B" w:rsidR="00E45CBB" w:rsidRPr="00AA0F42" w:rsidRDefault="00E45CBB" w:rsidP="00E45CBB">
            <w:pPr>
              <w:jc w:val="center"/>
              <w:rPr>
                <w:b/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3.</w:t>
            </w:r>
          </w:p>
        </w:tc>
      </w:tr>
      <w:tr w:rsidR="00E45CBB" w:rsidRPr="00AA0F42" w14:paraId="5CB782DF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491DC9D8" w14:textId="41A0B05F" w:rsidR="00E45CBB" w:rsidRPr="002F0E07" w:rsidRDefault="00E45CBB" w:rsidP="00E45CBB">
            <w:pPr>
              <w:tabs>
                <w:tab w:val="num" w:pos="144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27001-s szabvány előírásai: </w:t>
            </w:r>
            <w:r>
              <w:rPr>
                <w:sz w:val="20"/>
                <w:szCs w:val="20"/>
              </w:rPr>
              <w:t>Fizikai és technológiai intézkedések</w:t>
            </w:r>
          </w:p>
        </w:tc>
        <w:tc>
          <w:tcPr>
            <w:tcW w:w="992" w:type="dxa"/>
            <w:shd w:val="clear" w:color="auto" w:fill="FFFFFF"/>
          </w:tcPr>
          <w:p w14:paraId="0EDA0326" w14:textId="6A371062" w:rsidR="00E45CBB" w:rsidRPr="00AA0F42" w:rsidRDefault="00E45CBB" w:rsidP="00E45CBB">
            <w:pPr>
              <w:jc w:val="center"/>
              <w:rPr>
                <w:b/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4.</w:t>
            </w:r>
          </w:p>
        </w:tc>
      </w:tr>
      <w:tr w:rsidR="00E45CBB" w:rsidRPr="00AA0F42" w14:paraId="596BC5F3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07249C74" w14:textId="448AA877" w:rsidR="00E45CBB" w:rsidRPr="002F0E07" w:rsidRDefault="00E45CBB" w:rsidP="00E45CB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 üzletmenet folytonosság és katasztrófa elhárítási terv kidolgozása</w:t>
            </w:r>
            <w:r>
              <w:rPr>
                <w:sz w:val="20"/>
                <w:szCs w:val="20"/>
              </w:rPr>
              <w:t>, zárthelyi</w:t>
            </w:r>
          </w:p>
        </w:tc>
        <w:tc>
          <w:tcPr>
            <w:tcW w:w="992" w:type="dxa"/>
            <w:shd w:val="clear" w:color="auto" w:fill="FFFFFF"/>
          </w:tcPr>
          <w:p w14:paraId="706E7AD9" w14:textId="5BD7F152" w:rsidR="00E45CBB" w:rsidRPr="00AA0F42" w:rsidRDefault="00E45CBB" w:rsidP="00E45CBB">
            <w:pPr>
              <w:jc w:val="center"/>
              <w:rPr>
                <w:b/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5.</w:t>
            </w:r>
          </w:p>
        </w:tc>
      </w:tr>
      <w:tr w:rsidR="00E45CBB" w:rsidRPr="00AA0F42" w14:paraId="104F6598" w14:textId="77777777" w:rsidTr="00351356">
        <w:trPr>
          <w:cantSplit/>
          <w:trHeight w:val="283"/>
        </w:trPr>
        <w:tc>
          <w:tcPr>
            <w:tcW w:w="8292" w:type="dxa"/>
            <w:gridSpan w:val="9"/>
            <w:shd w:val="clear" w:color="auto" w:fill="FFFFFF"/>
          </w:tcPr>
          <w:p w14:paraId="336BB4DE" w14:textId="77777777" w:rsidR="00E45CBB" w:rsidRPr="00AA0F42" w:rsidRDefault="00E45CBB" w:rsidP="00E45CBB">
            <w:pPr>
              <w:jc w:val="both"/>
              <w:rPr>
                <w:sz w:val="20"/>
                <w:szCs w:val="20"/>
              </w:rPr>
            </w:pPr>
          </w:p>
          <w:p w14:paraId="460677FF" w14:textId="77777777" w:rsidR="00E45CBB" w:rsidRPr="00AA0F42" w:rsidRDefault="00E45CBB" w:rsidP="00E45CBB">
            <w:pPr>
              <w:jc w:val="both"/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>-</w:t>
            </w:r>
            <w:r w:rsidRPr="00AA0F42">
              <w:rPr>
                <w:i/>
                <w:sz w:val="20"/>
                <w:szCs w:val="20"/>
              </w:rPr>
              <w:t>-- (rektori szünet hét) ----</w:t>
            </w:r>
          </w:p>
          <w:p w14:paraId="01365931" w14:textId="77777777" w:rsidR="00E45CBB" w:rsidRPr="00AA0F42" w:rsidRDefault="00E45CBB" w:rsidP="00E45CB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</w:tcPr>
          <w:p w14:paraId="658A93A7" w14:textId="133BA0EE" w:rsidR="00E45CBB" w:rsidRPr="00351356" w:rsidRDefault="00E45CBB" w:rsidP="00E45CB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45CBB" w:rsidRPr="00AA0F42" w14:paraId="2F933A35" w14:textId="77777777">
        <w:trPr>
          <w:cantSplit/>
          <w:trHeight w:val="580"/>
        </w:trPr>
        <w:tc>
          <w:tcPr>
            <w:tcW w:w="9284" w:type="dxa"/>
            <w:gridSpan w:val="10"/>
            <w:tcBorders>
              <w:bottom w:val="nil"/>
            </w:tcBorders>
          </w:tcPr>
          <w:p w14:paraId="1CE59BB5" w14:textId="77777777" w:rsidR="00E45CBB" w:rsidRPr="00AA0F42" w:rsidRDefault="00E45CBB" w:rsidP="00E45CBB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AA0F42">
              <w:rPr>
                <w:b/>
                <w:bCs/>
                <w:sz w:val="20"/>
                <w:szCs w:val="20"/>
              </w:rPr>
              <w:t>Félévközi követelmények</w:t>
            </w:r>
          </w:p>
        </w:tc>
      </w:tr>
      <w:tr w:rsidR="00E45CBB" w:rsidRPr="00AA0F42" w14:paraId="7E1752D5" w14:textId="77777777">
        <w:trPr>
          <w:cantSplit/>
          <w:trHeight w:val="880"/>
        </w:trPr>
        <w:tc>
          <w:tcPr>
            <w:tcW w:w="9284" w:type="dxa"/>
            <w:gridSpan w:val="10"/>
            <w:tcBorders>
              <w:bottom w:val="nil"/>
            </w:tcBorders>
            <w:shd w:val="clear" w:color="auto" w:fill="FFFFFF"/>
          </w:tcPr>
          <w:p w14:paraId="3E2CD9B9" w14:textId="1E08F0DD" w:rsidR="00E45CBB" w:rsidRPr="003D1F60" w:rsidRDefault="00E45CBB" w:rsidP="00E45CBB">
            <w:pPr>
              <w:numPr>
                <w:ilvl w:val="0"/>
                <w:numId w:val="32"/>
              </w:numPr>
              <w:rPr>
                <w:b/>
                <w:sz w:val="20"/>
                <w:szCs w:val="20"/>
              </w:rPr>
            </w:pPr>
            <w:r w:rsidRPr="003D1F60">
              <w:rPr>
                <w:b/>
                <w:sz w:val="20"/>
                <w:szCs w:val="20"/>
              </w:rPr>
              <w:t xml:space="preserve">A félév értékelésének alapját a </w:t>
            </w:r>
            <w:r>
              <w:rPr>
                <w:b/>
                <w:sz w:val="20"/>
                <w:szCs w:val="20"/>
              </w:rPr>
              <w:t>zárhelyi eredményei</w:t>
            </w:r>
            <w:r w:rsidRPr="003D1F60">
              <w:rPr>
                <w:b/>
                <w:sz w:val="20"/>
                <w:szCs w:val="20"/>
              </w:rPr>
              <w:t xml:space="preserve"> és a kötelező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3D1F60">
              <w:rPr>
                <w:b/>
                <w:sz w:val="20"/>
                <w:szCs w:val="20"/>
              </w:rPr>
              <w:t>beadandó feladatok eredményei képezik:</w:t>
            </w:r>
          </w:p>
          <w:p w14:paraId="59A95936" w14:textId="416DEA26" w:rsidR="00E45CBB" w:rsidRPr="003D1F60" w:rsidRDefault="00E45CBB" w:rsidP="00E45CBB">
            <w:pPr>
              <w:numPr>
                <w:ilvl w:val="1"/>
                <w:numId w:val="32"/>
              </w:numPr>
              <w:tabs>
                <w:tab w:val="num" w:pos="144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 nem megfelelő zárhelyi eredmények, illetve a nem határidőre leadott beadandók esetén</w:t>
            </w:r>
            <w:r w:rsidRPr="003D1F60">
              <w:rPr>
                <w:b/>
                <w:sz w:val="20"/>
                <w:szCs w:val="20"/>
              </w:rPr>
              <w:t xml:space="preserve"> letiltás</w:t>
            </w:r>
          </w:p>
          <w:p w14:paraId="50D03FA3" w14:textId="77777777" w:rsidR="00E45CBB" w:rsidRPr="003D1F60" w:rsidRDefault="00E45CBB" w:rsidP="00E45CBB">
            <w:pPr>
              <w:numPr>
                <w:ilvl w:val="1"/>
                <w:numId w:val="32"/>
              </w:numPr>
              <w:tabs>
                <w:tab w:val="num" w:pos="1440"/>
              </w:tabs>
              <w:rPr>
                <w:b/>
                <w:sz w:val="20"/>
                <w:szCs w:val="20"/>
              </w:rPr>
            </w:pPr>
            <w:r w:rsidRPr="003D1F60">
              <w:rPr>
                <w:b/>
                <w:sz w:val="20"/>
                <w:szCs w:val="20"/>
              </w:rPr>
              <w:t>Összegyűjtött pontok alapján: 2: 60-69 %, 3: 70-79 %, 4: 80-89 %, 5: 90-100 %</w:t>
            </w:r>
          </w:p>
          <w:p w14:paraId="602633F1" w14:textId="35ACB188" w:rsidR="00E45CBB" w:rsidRDefault="00E45CBB" w:rsidP="00E45CBB">
            <w:pPr>
              <w:numPr>
                <w:ilvl w:val="1"/>
                <w:numId w:val="32"/>
              </w:numPr>
              <w:tabs>
                <w:tab w:val="num" w:pos="1440"/>
              </w:tabs>
              <w:rPr>
                <w:b/>
                <w:sz w:val="20"/>
                <w:szCs w:val="20"/>
              </w:rPr>
            </w:pPr>
            <w:r w:rsidRPr="003D1F60">
              <w:rPr>
                <w:b/>
                <w:sz w:val="20"/>
                <w:szCs w:val="20"/>
              </w:rPr>
              <w:t xml:space="preserve">Utolsó </w:t>
            </w:r>
            <w:proofErr w:type="gramStart"/>
            <w:r w:rsidRPr="003D1F60">
              <w:rPr>
                <w:b/>
                <w:sz w:val="20"/>
                <w:szCs w:val="20"/>
              </w:rPr>
              <w:t>órán :</w:t>
            </w:r>
            <w:proofErr w:type="gramEnd"/>
            <w:r w:rsidRPr="003D1F60">
              <w:rPr>
                <w:b/>
                <w:sz w:val="20"/>
                <w:szCs w:val="20"/>
              </w:rPr>
              <w:t xml:space="preserve"> javítási lehetőség</w:t>
            </w:r>
          </w:p>
          <w:p w14:paraId="34A39BB0" w14:textId="7E0D6EB3" w:rsidR="00E45CBB" w:rsidRPr="00901407" w:rsidRDefault="00E45CBB" w:rsidP="00E45CBB">
            <w:pPr>
              <w:numPr>
                <w:ilvl w:val="1"/>
                <w:numId w:val="32"/>
              </w:numPr>
              <w:rPr>
                <w:b/>
                <w:sz w:val="20"/>
                <w:szCs w:val="20"/>
              </w:rPr>
            </w:pPr>
            <w:r w:rsidRPr="00901407">
              <w:rPr>
                <w:b/>
                <w:sz w:val="20"/>
                <w:szCs w:val="20"/>
              </w:rPr>
              <w:t>Vizsga: AZ Óbudai Egyetem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01407">
              <w:rPr>
                <w:b/>
                <w:sz w:val="20"/>
                <w:szCs w:val="20"/>
              </w:rPr>
              <w:t xml:space="preserve">Tanulmányi Ügyrendje </w:t>
            </w:r>
            <w:r>
              <w:rPr>
                <w:b/>
                <w:sz w:val="20"/>
                <w:szCs w:val="20"/>
              </w:rPr>
              <w:t>szerint</w:t>
            </w:r>
          </w:p>
          <w:p w14:paraId="03988170" w14:textId="77777777" w:rsidR="00E45CBB" w:rsidRPr="003D1F60" w:rsidRDefault="00E45CBB" w:rsidP="00E45CBB">
            <w:pPr>
              <w:tabs>
                <w:tab w:val="num" w:pos="1440"/>
              </w:tabs>
              <w:rPr>
                <w:b/>
                <w:sz w:val="20"/>
                <w:szCs w:val="20"/>
              </w:rPr>
            </w:pPr>
          </w:p>
          <w:p w14:paraId="7784ADFB" w14:textId="77777777" w:rsidR="00E45CBB" w:rsidRDefault="00E45CBB" w:rsidP="00E45CBB">
            <w:pPr>
              <w:pStyle w:val="NormlWeb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0"/>
                <w:szCs w:val="20"/>
              </w:rPr>
              <w:t>A pótlás módja:</w:t>
            </w:r>
          </w:p>
          <w:p w14:paraId="381369B9" w14:textId="6BBEE5CA" w:rsidR="00E45CBB" w:rsidRDefault="00E45CBB" w:rsidP="00E45CBB">
            <w:pPr>
              <w:pStyle w:val="NormlWeb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0"/>
                <w:szCs w:val="20"/>
              </w:rPr>
              <w:t>Aláírás pótlása szorgalmi időszakban, illetve a letiltás esetét kivéve, az aláíráspótló vizsgán. </w:t>
            </w:r>
          </w:p>
          <w:p w14:paraId="5BCBBBA4" w14:textId="28292A2D" w:rsidR="00E45CBB" w:rsidRDefault="00E45CBB" w:rsidP="00E45CBB">
            <w:pPr>
              <w:pStyle w:val="NormlWeb"/>
              <w:spacing w:before="0" w:beforeAutospacing="0" w:after="0" w:afterAutospacing="0"/>
            </w:pPr>
            <w:r>
              <w:rPr>
                <w:b/>
                <w:bCs/>
                <w:color w:val="000000"/>
                <w:sz w:val="20"/>
                <w:szCs w:val="20"/>
              </w:rPr>
              <w:t>A félév során a felkészültség szintje két zárthelyi dolgozattal lesz ellenőrizve. Az aláírás feltétele az összes előírt az összes zárthelyi, és a beadandó feladatok „megfelelt” szintű teljesítése.</w:t>
            </w:r>
          </w:p>
          <w:p w14:paraId="0CAA58A4" w14:textId="77777777" w:rsidR="00E45CBB" w:rsidRPr="00AA0F42" w:rsidRDefault="00E45CBB" w:rsidP="00E45CBB">
            <w:pPr>
              <w:rPr>
                <w:sz w:val="20"/>
                <w:szCs w:val="20"/>
              </w:rPr>
            </w:pPr>
          </w:p>
        </w:tc>
      </w:tr>
      <w:tr w:rsidR="00E45CBB" w:rsidRPr="00AA0F42" w14:paraId="09B19828" w14:textId="77777777">
        <w:trPr>
          <w:cantSplit/>
          <w:trHeight w:val="278"/>
        </w:trPr>
        <w:tc>
          <w:tcPr>
            <w:tcW w:w="9284" w:type="dxa"/>
            <w:gridSpan w:val="10"/>
            <w:shd w:val="clear" w:color="auto" w:fill="FFFFFF"/>
          </w:tcPr>
          <w:p w14:paraId="5FD1AB9D" w14:textId="77777777" w:rsidR="00E45CBB" w:rsidRPr="00AA0F42" w:rsidRDefault="00E45CBB" w:rsidP="00E45CBB">
            <w:pPr>
              <w:jc w:val="center"/>
              <w:rPr>
                <w:sz w:val="20"/>
                <w:szCs w:val="20"/>
              </w:rPr>
            </w:pPr>
            <w:r w:rsidRPr="00AA0F42">
              <w:rPr>
                <w:b/>
                <w:bCs/>
                <w:sz w:val="20"/>
                <w:szCs w:val="20"/>
              </w:rPr>
              <w:t>Irodalom:</w:t>
            </w:r>
          </w:p>
        </w:tc>
      </w:tr>
      <w:tr w:rsidR="00E45CBB" w:rsidRPr="00AA0F42" w14:paraId="04760F01" w14:textId="77777777">
        <w:trPr>
          <w:cantSplit/>
          <w:trHeight w:val="278"/>
        </w:trPr>
        <w:tc>
          <w:tcPr>
            <w:tcW w:w="9284" w:type="dxa"/>
            <w:gridSpan w:val="10"/>
          </w:tcPr>
          <w:p w14:paraId="7D26DC24" w14:textId="77777777" w:rsidR="00E45CBB" w:rsidRPr="00AA0F42" w:rsidRDefault="00E45CBB" w:rsidP="00E45CBB">
            <w:pPr>
              <w:jc w:val="both"/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 xml:space="preserve">Kötelező: </w:t>
            </w:r>
          </w:p>
          <w:p w14:paraId="56D85853" w14:textId="77777777" w:rsidR="00E45CBB" w:rsidRDefault="00E45CBB" w:rsidP="00E45CBB">
            <w:pPr>
              <w:numPr>
                <w:ilvl w:val="0"/>
                <w:numId w:val="31"/>
              </w:num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Az előadások prezentációi.</w:t>
            </w:r>
          </w:p>
          <w:p w14:paraId="74EAEBC6" w14:textId="0ADD6A1A" w:rsidR="00E45CBB" w:rsidRDefault="00E45CBB" w:rsidP="00E45CBB">
            <w:pPr>
              <w:numPr>
                <w:ilvl w:val="0"/>
                <w:numId w:val="31"/>
              </w:numPr>
              <w:jc w:val="both"/>
              <w:rPr>
                <w:b/>
                <w:sz w:val="20"/>
                <w:szCs w:val="20"/>
              </w:rPr>
            </w:pPr>
            <w:r w:rsidRPr="00501D16">
              <w:rPr>
                <w:b/>
                <w:sz w:val="20"/>
                <w:szCs w:val="20"/>
              </w:rPr>
              <w:t>MSZ ISO/IEC 27001:2023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501D16">
              <w:rPr>
                <w:b/>
                <w:sz w:val="20"/>
                <w:szCs w:val="20"/>
              </w:rPr>
              <w:t xml:space="preserve">Információbiztonság, </w:t>
            </w:r>
            <w:proofErr w:type="spellStart"/>
            <w:r w:rsidRPr="00501D16">
              <w:rPr>
                <w:b/>
                <w:sz w:val="20"/>
                <w:szCs w:val="20"/>
              </w:rPr>
              <w:t>kiberbiztonság</w:t>
            </w:r>
            <w:proofErr w:type="spellEnd"/>
            <w:r w:rsidRPr="00501D16">
              <w:rPr>
                <w:b/>
                <w:sz w:val="20"/>
                <w:szCs w:val="20"/>
              </w:rPr>
              <w:t xml:space="preserve"> és a magánélet védelme. Információbiztonság-irányítási rendszerek. Követelmények </w:t>
            </w:r>
          </w:p>
          <w:p w14:paraId="503C1177" w14:textId="5E692A49" w:rsidR="00E45CBB" w:rsidRPr="00B8134A" w:rsidRDefault="00E45CBB" w:rsidP="00E45CBB">
            <w:pPr>
              <w:numPr>
                <w:ilvl w:val="0"/>
                <w:numId w:val="31"/>
              </w:numPr>
              <w:jc w:val="both"/>
              <w:rPr>
                <w:b/>
                <w:sz w:val="20"/>
                <w:szCs w:val="20"/>
              </w:rPr>
            </w:pPr>
            <w:r w:rsidRPr="00B8134A">
              <w:rPr>
                <w:b/>
                <w:sz w:val="20"/>
                <w:szCs w:val="20"/>
              </w:rPr>
              <w:t xml:space="preserve">MSZ EN ISO/IEC 27002:2023 Információbiztonság, </w:t>
            </w:r>
            <w:proofErr w:type="spellStart"/>
            <w:r w:rsidRPr="00B8134A">
              <w:rPr>
                <w:b/>
                <w:sz w:val="20"/>
                <w:szCs w:val="20"/>
              </w:rPr>
              <w:t>kiberbiztonság</w:t>
            </w:r>
            <w:proofErr w:type="spellEnd"/>
            <w:r w:rsidRPr="00B8134A">
              <w:rPr>
                <w:b/>
                <w:sz w:val="20"/>
                <w:szCs w:val="20"/>
              </w:rPr>
              <w:t xml:space="preserve"> és a magánélet védelme. </w:t>
            </w:r>
            <w:proofErr w:type="gramStart"/>
            <w:r w:rsidRPr="00B8134A">
              <w:rPr>
                <w:b/>
                <w:sz w:val="20"/>
                <w:szCs w:val="20"/>
              </w:rPr>
              <w:t>Információ</w:t>
            </w:r>
            <w:proofErr w:type="gramEnd"/>
            <w:r w:rsidRPr="00B8134A">
              <w:rPr>
                <w:b/>
                <w:sz w:val="20"/>
                <w:szCs w:val="20"/>
              </w:rPr>
              <w:t>biztonsági kontrollok/intézkedések (ISO/IEC 27002:2022)</w:t>
            </w:r>
          </w:p>
          <w:p w14:paraId="7E1DA7AB" w14:textId="77777777" w:rsidR="00E45CBB" w:rsidRPr="009A58F7" w:rsidRDefault="00E45CBB" w:rsidP="00E45CBB">
            <w:pPr>
              <w:numPr>
                <w:ilvl w:val="0"/>
                <w:numId w:val="31"/>
              </w:numPr>
              <w:jc w:val="both"/>
              <w:rPr>
                <w:b/>
                <w:sz w:val="20"/>
                <w:szCs w:val="20"/>
              </w:rPr>
            </w:pPr>
          </w:p>
          <w:p w14:paraId="5644567E" w14:textId="17648330" w:rsidR="00E45CBB" w:rsidRPr="00AA0F42" w:rsidRDefault="00E45CBB" w:rsidP="00E45CBB">
            <w:pPr>
              <w:jc w:val="both"/>
              <w:rPr>
                <w:sz w:val="20"/>
                <w:szCs w:val="20"/>
              </w:rPr>
            </w:pPr>
            <w:r w:rsidRPr="00AA0F42">
              <w:rPr>
                <w:sz w:val="20"/>
                <w:szCs w:val="20"/>
              </w:rPr>
              <w:t xml:space="preserve">Ajánlott: </w:t>
            </w:r>
            <w:r>
              <w:rPr>
                <w:sz w:val="20"/>
                <w:szCs w:val="20"/>
              </w:rPr>
              <w:t>A 27000-s szabvány család egyéb szabványai</w:t>
            </w:r>
          </w:p>
          <w:p w14:paraId="16B6F8DE" w14:textId="77777777" w:rsidR="00E45CBB" w:rsidRPr="00AA0F42" w:rsidRDefault="00E45CBB" w:rsidP="00E45CBB">
            <w:pPr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</w:p>
        </w:tc>
      </w:tr>
      <w:tr w:rsidR="00E45CBB" w:rsidRPr="00AA0F42" w14:paraId="322EA1A4" w14:textId="77777777">
        <w:trPr>
          <w:cantSplit/>
          <w:trHeight w:val="278"/>
        </w:trPr>
        <w:tc>
          <w:tcPr>
            <w:tcW w:w="9284" w:type="dxa"/>
            <w:gridSpan w:val="10"/>
          </w:tcPr>
          <w:p w14:paraId="402A4F3D" w14:textId="77777777" w:rsidR="00E45CBB" w:rsidRPr="00AA0F42" w:rsidRDefault="00E45CBB" w:rsidP="00E45CBB">
            <w:pPr>
              <w:jc w:val="both"/>
              <w:rPr>
                <w:sz w:val="20"/>
                <w:szCs w:val="20"/>
              </w:rPr>
            </w:pPr>
          </w:p>
        </w:tc>
      </w:tr>
    </w:tbl>
    <w:p w14:paraId="41FBD92F" w14:textId="77777777" w:rsidR="00292A09" w:rsidRDefault="00292A09" w:rsidP="004F3EB1">
      <w:pPr>
        <w:pStyle w:val="lfej"/>
        <w:tabs>
          <w:tab w:val="clear" w:pos="4536"/>
          <w:tab w:val="clear" w:pos="9072"/>
        </w:tabs>
      </w:pPr>
    </w:p>
    <w:p w14:paraId="0B0DC8C4" w14:textId="3964AADF" w:rsidR="00351356" w:rsidRPr="00351356" w:rsidRDefault="00501D16" w:rsidP="00351356">
      <w:pPr>
        <w:autoSpaceDE/>
        <w:autoSpaceDN/>
      </w:pPr>
      <w:r>
        <w:rPr>
          <w:color w:val="000000"/>
        </w:rPr>
        <w:t>Budapest</w:t>
      </w:r>
      <w:r w:rsidR="00351356" w:rsidRPr="00351356">
        <w:rPr>
          <w:color w:val="000000"/>
        </w:rPr>
        <w:t>, 202</w:t>
      </w:r>
      <w:r w:rsidR="00F61A6B">
        <w:rPr>
          <w:color w:val="000000"/>
        </w:rPr>
        <w:t>6</w:t>
      </w:r>
      <w:r w:rsidR="00351356" w:rsidRPr="00351356">
        <w:rPr>
          <w:color w:val="000000"/>
        </w:rPr>
        <w:t xml:space="preserve">. </w:t>
      </w:r>
      <w:r w:rsidR="00F61A6B">
        <w:rPr>
          <w:color w:val="000000"/>
        </w:rPr>
        <w:t>június 17.</w:t>
      </w:r>
    </w:p>
    <w:p w14:paraId="2ADBAC5F" w14:textId="77777777" w:rsidR="00351356" w:rsidRPr="00351356" w:rsidRDefault="00351356" w:rsidP="00351356">
      <w:pPr>
        <w:autoSpaceDE/>
        <w:autoSpaceDN/>
      </w:pPr>
    </w:p>
    <w:p w14:paraId="48706F95" w14:textId="77777777" w:rsidR="00351356" w:rsidRPr="00351356" w:rsidRDefault="00351356" w:rsidP="00351356">
      <w:pPr>
        <w:autoSpaceDE/>
        <w:autoSpaceDN/>
      </w:pPr>
      <w:r w:rsidRPr="00351356">
        <w:rPr>
          <w:color w:val="000000"/>
        </w:rPr>
        <w:tab/>
      </w:r>
      <w:r w:rsidRPr="00351356">
        <w:rPr>
          <w:color w:val="000000"/>
        </w:rPr>
        <w:tab/>
      </w:r>
      <w:r w:rsidRPr="00351356">
        <w:rPr>
          <w:color w:val="000000"/>
        </w:rPr>
        <w:tab/>
      </w:r>
      <w:r w:rsidRPr="00351356">
        <w:rPr>
          <w:color w:val="000000"/>
        </w:rPr>
        <w:tab/>
        <w:t>…………………….</w:t>
      </w:r>
    </w:p>
    <w:p w14:paraId="1C759460" w14:textId="77777777" w:rsidR="00351356" w:rsidRPr="00351356" w:rsidRDefault="00351356" w:rsidP="00351356">
      <w:pPr>
        <w:autoSpaceDE/>
        <w:autoSpaceDN/>
      </w:pPr>
      <w:r w:rsidRPr="00351356">
        <w:rPr>
          <w:color w:val="000000"/>
        </w:rPr>
        <w:tab/>
      </w:r>
      <w:r w:rsidRPr="00351356">
        <w:rPr>
          <w:color w:val="000000"/>
        </w:rPr>
        <w:tab/>
      </w:r>
      <w:r w:rsidRPr="00351356">
        <w:rPr>
          <w:color w:val="000000"/>
        </w:rPr>
        <w:tab/>
      </w:r>
      <w:r w:rsidRPr="00351356">
        <w:rPr>
          <w:color w:val="000000"/>
        </w:rPr>
        <w:tab/>
      </w:r>
      <w:r w:rsidRPr="00351356">
        <w:rPr>
          <w:color w:val="000000"/>
          <w:sz w:val="20"/>
          <w:szCs w:val="20"/>
        </w:rPr>
        <w:t>Tantárgyfelelős oktató:</w:t>
      </w:r>
    </w:p>
    <w:p w14:paraId="75C7BA49" w14:textId="77777777" w:rsidR="0042645D" w:rsidRDefault="0042645D" w:rsidP="004F3EB1">
      <w:pPr>
        <w:pStyle w:val="lfej"/>
        <w:tabs>
          <w:tab w:val="clear" w:pos="4536"/>
          <w:tab w:val="clear" w:pos="9072"/>
        </w:tabs>
      </w:pPr>
    </w:p>
    <w:sectPr w:rsidR="0042645D">
      <w:footerReference w:type="default" r:id="rId7"/>
      <w:pgSz w:w="11906" w:h="16838"/>
      <w:pgMar w:top="851" w:right="1134" w:bottom="851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F531E2" w14:textId="77777777" w:rsidR="008A111B" w:rsidRDefault="008A111B">
      <w:r>
        <w:separator/>
      </w:r>
    </w:p>
  </w:endnote>
  <w:endnote w:type="continuationSeparator" w:id="0">
    <w:p w14:paraId="56119489" w14:textId="77777777" w:rsidR="008A111B" w:rsidRDefault="008A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936E79" w14:textId="77777777" w:rsidR="00283948" w:rsidRDefault="00283948">
    <w:pPr>
      <w:pStyle w:val="llb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FB02B5" w14:textId="77777777" w:rsidR="008A111B" w:rsidRDefault="008A111B">
      <w:r>
        <w:separator/>
      </w:r>
    </w:p>
  </w:footnote>
  <w:footnote w:type="continuationSeparator" w:id="0">
    <w:p w14:paraId="1668F844" w14:textId="77777777" w:rsidR="008A111B" w:rsidRDefault="008A1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088AF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93CA3"/>
    <w:multiLevelType w:val="hybridMultilevel"/>
    <w:tmpl w:val="FC423CE8"/>
    <w:lvl w:ilvl="0" w:tplc="135E71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70F9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02F7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206E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AA4E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FAB0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DABB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EAD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863F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E14666"/>
    <w:multiLevelType w:val="hybridMultilevel"/>
    <w:tmpl w:val="15F25DA2"/>
    <w:lvl w:ilvl="0" w:tplc="9F448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203FD4">
      <w:start w:val="318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50F8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0C3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E5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AC0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6EB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769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E15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E631C27"/>
    <w:multiLevelType w:val="hybridMultilevel"/>
    <w:tmpl w:val="62D0567C"/>
    <w:lvl w:ilvl="0" w:tplc="3FA8A18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021E8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081EB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14D90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BCA3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3A430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DEC66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ACDA8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DE9AF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0525DC7"/>
    <w:multiLevelType w:val="hybridMultilevel"/>
    <w:tmpl w:val="F42A9BDC"/>
    <w:lvl w:ilvl="0" w:tplc="8D9E54D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213BE"/>
    <w:multiLevelType w:val="hybridMultilevel"/>
    <w:tmpl w:val="12A6C3F6"/>
    <w:lvl w:ilvl="0" w:tplc="37BA4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88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C83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B8CA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802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F4E5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4EB5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9EE9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8EEC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8750026"/>
    <w:multiLevelType w:val="hybridMultilevel"/>
    <w:tmpl w:val="CBFAADBC"/>
    <w:lvl w:ilvl="0" w:tplc="97B8F51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AF4467A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0A22DC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C40458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79EB89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8FEBA7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5AE87B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C1EBDD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90434F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7" w15:restartNumberingAfterBreak="0">
    <w:nsid w:val="1D527DB5"/>
    <w:multiLevelType w:val="hybridMultilevel"/>
    <w:tmpl w:val="D376FD06"/>
    <w:lvl w:ilvl="0" w:tplc="0C94F97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0AD411A"/>
    <w:multiLevelType w:val="hybridMultilevel"/>
    <w:tmpl w:val="FED012CE"/>
    <w:lvl w:ilvl="0" w:tplc="6EF62ED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430BE"/>
    <w:multiLevelType w:val="hybridMultilevel"/>
    <w:tmpl w:val="61600928"/>
    <w:lvl w:ilvl="0" w:tplc="8C5AC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1846F4">
      <w:start w:val="21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687F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4EDA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C2E1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DA89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0E2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B80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6AFD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7BF7D30"/>
    <w:multiLevelType w:val="hybridMultilevel"/>
    <w:tmpl w:val="C38C8050"/>
    <w:lvl w:ilvl="0" w:tplc="F9E69A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D4E8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CA4C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EAA4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4AFE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360A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80D4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1A0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0CEE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46076DC"/>
    <w:multiLevelType w:val="hybridMultilevel"/>
    <w:tmpl w:val="6666D224"/>
    <w:lvl w:ilvl="0" w:tplc="5B10F1A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B7D29B2A">
      <w:start w:val="738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286618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0E602D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8DAFD1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2C6997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C7268E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5821DB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13C017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2" w15:restartNumberingAfterBreak="0">
    <w:nsid w:val="45D12A0B"/>
    <w:multiLevelType w:val="hybridMultilevel"/>
    <w:tmpl w:val="49548344"/>
    <w:lvl w:ilvl="0" w:tplc="33E8C9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CCC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7A8D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CA5A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445D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589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1EEC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C424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F43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BAA04B7"/>
    <w:multiLevelType w:val="hybridMultilevel"/>
    <w:tmpl w:val="242E693C"/>
    <w:lvl w:ilvl="0" w:tplc="798C86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621978">
      <w:start w:val="203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6C8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9E3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E43B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58B6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D670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1071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286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1F57226"/>
    <w:multiLevelType w:val="hybridMultilevel"/>
    <w:tmpl w:val="F8DE0CA0"/>
    <w:lvl w:ilvl="0" w:tplc="C16033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640ACC">
      <w:start w:val="300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E8A0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FEB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0A9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105F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0C56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24A9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DE60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2734646"/>
    <w:multiLevelType w:val="hybridMultilevel"/>
    <w:tmpl w:val="7576BB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113F98"/>
    <w:multiLevelType w:val="multilevel"/>
    <w:tmpl w:val="C130E6A0"/>
    <w:lvl w:ilvl="0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17" w15:restartNumberingAfterBreak="0">
    <w:nsid w:val="5DFA0913"/>
    <w:multiLevelType w:val="hybridMultilevel"/>
    <w:tmpl w:val="AE9C399E"/>
    <w:lvl w:ilvl="0" w:tplc="BA16640C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C72B82"/>
    <w:multiLevelType w:val="hybridMultilevel"/>
    <w:tmpl w:val="69BCEA38"/>
    <w:lvl w:ilvl="0" w:tplc="7632B7DE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817E78"/>
    <w:multiLevelType w:val="hybridMultilevel"/>
    <w:tmpl w:val="3E42D8A2"/>
    <w:lvl w:ilvl="0" w:tplc="4D38D8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9C7596">
      <w:start w:val="396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6C7C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FCF0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DE1F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3262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8495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EC83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AACF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89F6D30"/>
    <w:multiLevelType w:val="hybridMultilevel"/>
    <w:tmpl w:val="20BC120A"/>
    <w:lvl w:ilvl="0" w:tplc="66E86B4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C444F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12463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5EADB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32D95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52BDC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A48913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8633D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E66D0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BD94355"/>
    <w:multiLevelType w:val="hybridMultilevel"/>
    <w:tmpl w:val="C4963F9A"/>
    <w:lvl w:ilvl="0" w:tplc="4FD02E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9AAA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B4E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E8FD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3624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D60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343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1205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4877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F8049D1"/>
    <w:multiLevelType w:val="hybridMultilevel"/>
    <w:tmpl w:val="2F7867A0"/>
    <w:lvl w:ilvl="0" w:tplc="A6A2136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E133D0"/>
    <w:multiLevelType w:val="hybridMultilevel"/>
    <w:tmpl w:val="D2BCEECC"/>
    <w:lvl w:ilvl="0" w:tplc="0C94F97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7E776786"/>
    <w:multiLevelType w:val="hybridMultilevel"/>
    <w:tmpl w:val="B72809A4"/>
    <w:lvl w:ilvl="0" w:tplc="4F1A22A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644A546">
      <w:start w:val="2085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A08281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68A3DA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640BA7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EC12095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D86591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9C2667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F12B26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16"/>
  </w:num>
  <w:num w:numId="2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8"/>
  </w:num>
  <w:num w:numId="27">
    <w:abstractNumId w:val="22"/>
  </w:num>
  <w:num w:numId="28">
    <w:abstractNumId w:val="7"/>
  </w:num>
  <w:num w:numId="29">
    <w:abstractNumId w:val="15"/>
  </w:num>
  <w:num w:numId="30">
    <w:abstractNumId w:val="4"/>
  </w:num>
  <w:num w:numId="31">
    <w:abstractNumId w:val="8"/>
  </w:num>
  <w:num w:numId="32">
    <w:abstractNumId w:val="11"/>
  </w:num>
  <w:num w:numId="33">
    <w:abstractNumId w:val="13"/>
  </w:num>
  <w:num w:numId="34">
    <w:abstractNumId w:val="1"/>
  </w:num>
  <w:num w:numId="35">
    <w:abstractNumId w:val="9"/>
  </w:num>
  <w:num w:numId="36">
    <w:abstractNumId w:val="14"/>
  </w:num>
  <w:num w:numId="37">
    <w:abstractNumId w:val="24"/>
  </w:num>
  <w:num w:numId="38">
    <w:abstractNumId w:val="21"/>
  </w:num>
  <w:num w:numId="39">
    <w:abstractNumId w:val="19"/>
  </w:num>
  <w:num w:numId="40">
    <w:abstractNumId w:val="6"/>
  </w:num>
  <w:num w:numId="41">
    <w:abstractNumId w:val="5"/>
  </w:num>
  <w:num w:numId="42">
    <w:abstractNumId w:val="12"/>
  </w:num>
  <w:num w:numId="43">
    <w:abstractNumId w:val="10"/>
  </w:num>
  <w:num w:numId="44">
    <w:abstractNumId w:val="2"/>
  </w:num>
  <w:num w:numId="45">
    <w:abstractNumId w:val="20"/>
  </w:num>
  <w:num w:numId="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A78"/>
    <w:rsid w:val="00000059"/>
    <w:rsid w:val="00002AD6"/>
    <w:rsid w:val="000539FE"/>
    <w:rsid w:val="00063289"/>
    <w:rsid w:val="000708C2"/>
    <w:rsid w:val="000B3F8D"/>
    <w:rsid w:val="000B5098"/>
    <w:rsid w:val="000C744F"/>
    <w:rsid w:val="000D5DA2"/>
    <w:rsid w:val="000E0C7A"/>
    <w:rsid w:val="000E2104"/>
    <w:rsid w:val="00103213"/>
    <w:rsid w:val="0011483D"/>
    <w:rsid w:val="00120481"/>
    <w:rsid w:val="0012639D"/>
    <w:rsid w:val="00130C0D"/>
    <w:rsid w:val="001928D4"/>
    <w:rsid w:val="001A56B5"/>
    <w:rsid w:val="001A69FD"/>
    <w:rsid w:val="001B5A78"/>
    <w:rsid w:val="00243C95"/>
    <w:rsid w:val="00281B2F"/>
    <w:rsid w:val="00283948"/>
    <w:rsid w:val="00285760"/>
    <w:rsid w:val="00292A09"/>
    <w:rsid w:val="002A2917"/>
    <w:rsid w:val="002C3195"/>
    <w:rsid w:val="002C6006"/>
    <w:rsid w:val="002C7BF2"/>
    <w:rsid w:val="002D3CF9"/>
    <w:rsid w:val="002D42FF"/>
    <w:rsid w:val="002F0E07"/>
    <w:rsid w:val="00300E49"/>
    <w:rsid w:val="003014B4"/>
    <w:rsid w:val="00315B54"/>
    <w:rsid w:val="003274CA"/>
    <w:rsid w:val="00340029"/>
    <w:rsid w:val="00351356"/>
    <w:rsid w:val="0039533C"/>
    <w:rsid w:val="003B20DE"/>
    <w:rsid w:val="003C3738"/>
    <w:rsid w:val="003C4310"/>
    <w:rsid w:val="003D1F60"/>
    <w:rsid w:val="003E5253"/>
    <w:rsid w:val="003F2D98"/>
    <w:rsid w:val="003F4902"/>
    <w:rsid w:val="0042645D"/>
    <w:rsid w:val="0043107E"/>
    <w:rsid w:val="00446313"/>
    <w:rsid w:val="00450C79"/>
    <w:rsid w:val="0046439E"/>
    <w:rsid w:val="00473E9C"/>
    <w:rsid w:val="004849AF"/>
    <w:rsid w:val="00490A9A"/>
    <w:rsid w:val="0049769D"/>
    <w:rsid w:val="004A5338"/>
    <w:rsid w:val="004B3C9C"/>
    <w:rsid w:val="004F0EBF"/>
    <w:rsid w:val="004F3EB1"/>
    <w:rsid w:val="00501D16"/>
    <w:rsid w:val="00521D57"/>
    <w:rsid w:val="00540EAF"/>
    <w:rsid w:val="00545A0C"/>
    <w:rsid w:val="00554068"/>
    <w:rsid w:val="00554231"/>
    <w:rsid w:val="00573E99"/>
    <w:rsid w:val="005872EC"/>
    <w:rsid w:val="005B4561"/>
    <w:rsid w:val="005C329D"/>
    <w:rsid w:val="005D043B"/>
    <w:rsid w:val="006052F9"/>
    <w:rsid w:val="00635C8E"/>
    <w:rsid w:val="00650B11"/>
    <w:rsid w:val="00671758"/>
    <w:rsid w:val="00696F0B"/>
    <w:rsid w:val="006C3BAB"/>
    <w:rsid w:val="006D6B0F"/>
    <w:rsid w:val="006E0447"/>
    <w:rsid w:val="006E2CBB"/>
    <w:rsid w:val="00732080"/>
    <w:rsid w:val="00742B9E"/>
    <w:rsid w:val="00751238"/>
    <w:rsid w:val="00757BDE"/>
    <w:rsid w:val="00786798"/>
    <w:rsid w:val="007B3901"/>
    <w:rsid w:val="007C16D5"/>
    <w:rsid w:val="007D1F53"/>
    <w:rsid w:val="007D220B"/>
    <w:rsid w:val="007D553B"/>
    <w:rsid w:val="007E3780"/>
    <w:rsid w:val="007E5624"/>
    <w:rsid w:val="0081334A"/>
    <w:rsid w:val="00824A86"/>
    <w:rsid w:val="008261CF"/>
    <w:rsid w:val="0085095D"/>
    <w:rsid w:val="008655C9"/>
    <w:rsid w:val="008A0B1D"/>
    <w:rsid w:val="008A111B"/>
    <w:rsid w:val="008A71CB"/>
    <w:rsid w:val="008D6E4F"/>
    <w:rsid w:val="00901407"/>
    <w:rsid w:val="00913353"/>
    <w:rsid w:val="00914555"/>
    <w:rsid w:val="00972FB8"/>
    <w:rsid w:val="009754FE"/>
    <w:rsid w:val="009777AC"/>
    <w:rsid w:val="0099366A"/>
    <w:rsid w:val="009A58F7"/>
    <w:rsid w:val="009B6C4F"/>
    <w:rsid w:val="009D18B4"/>
    <w:rsid w:val="009F05F0"/>
    <w:rsid w:val="00A03B1A"/>
    <w:rsid w:val="00A045E3"/>
    <w:rsid w:val="00A21F83"/>
    <w:rsid w:val="00A234BD"/>
    <w:rsid w:val="00A76334"/>
    <w:rsid w:val="00A842B1"/>
    <w:rsid w:val="00A85417"/>
    <w:rsid w:val="00A90422"/>
    <w:rsid w:val="00AA0C3D"/>
    <w:rsid w:val="00AA0F42"/>
    <w:rsid w:val="00AA152A"/>
    <w:rsid w:val="00AA527D"/>
    <w:rsid w:val="00AC4700"/>
    <w:rsid w:val="00AD420F"/>
    <w:rsid w:val="00AD6913"/>
    <w:rsid w:val="00AF6222"/>
    <w:rsid w:val="00B161D1"/>
    <w:rsid w:val="00B25311"/>
    <w:rsid w:val="00B46B5F"/>
    <w:rsid w:val="00B80A47"/>
    <w:rsid w:val="00B8134A"/>
    <w:rsid w:val="00B826D6"/>
    <w:rsid w:val="00B83BC5"/>
    <w:rsid w:val="00BA5B21"/>
    <w:rsid w:val="00BB0F6D"/>
    <w:rsid w:val="00BC57C8"/>
    <w:rsid w:val="00BD06D1"/>
    <w:rsid w:val="00BD59AC"/>
    <w:rsid w:val="00BF5D12"/>
    <w:rsid w:val="00BF7F7F"/>
    <w:rsid w:val="00C16A51"/>
    <w:rsid w:val="00C2007D"/>
    <w:rsid w:val="00C20320"/>
    <w:rsid w:val="00C21218"/>
    <w:rsid w:val="00C25512"/>
    <w:rsid w:val="00C5719E"/>
    <w:rsid w:val="00C7496C"/>
    <w:rsid w:val="00C80F13"/>
    <w:rsid w:val="00CD19F9"/>
    <w:rsid w:val="00CD574A"/>
    <w:rsid w:val="00D17F74"/>
    <w:rsid w:val="00D25D85"/>
    <w:rsid w:val="00D47F42"/>
    <w:rsid w:val="00D70D9F"/>
    <w:rsid w:val="00D71BC8"/>
    <w:rsid w:val="00D7441C"/>
    <w:rsid w:val="00D86EB7"/>
    <w:rsid w:val="00DC4853"/>
    <w:rsid w:val="00DC7D06"/>
    <w:rsid w:val="00E208BD"/>
    <w:rsid w:val="00E20CBD"/>
    <w:rsid w:val="00E45CBB"/>
    <w:rsid w:val="00E55052"/>
    <w:rsid w:val="00E743CA"/>
    <w:rsid w:val="00EF33D4"/>
    <w:rsid w:val="00EF47AC"/>
    <w:rsid w:val="00F20038"/>
    <w:rsid w:val="00F475E6"/>
    <w:rsid w:val="00F61A6B"/>
    <w:rsid w:val="00F66207"/>
    <w:rsid w:val="00F67336"/>
    <w:rsid w:val="00F82FF1"/>
    <w:rsid w:val="00F847A2"/>
    <w:rsid w:val="00F8703E"/>
    <w:rsid w:val="00FA4DE3"/>
    <w:rsid w:val="00FE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48A969"/>
  <w15:docId w15:val="{A9EA3C5C-F71E-438C-9D77-B55A56E3B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autoSpaceDE w:val="0"/>
      <w:autoSpaceDN w:val="0"/>
    </w:pPr>
    <w:rPr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9"/>
    <w:qFormat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link w:val="Cmsor2Char"/>
    <w:uiPriority w:val="99"/>
    <w:qFormat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link w:val="Cmsor3Char"/>
    <w:uiPriority w:val="99"/>
    <w:qFormat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link w:val="Cmsor4Char"/>
    <w:uiPriority w:val="99"/>
    <w:qFormat/>
    <w:pPr>
      <w:keepNext/>
      <w:outlineLvl w:val="3"/>
    </w:pPr>
    <w:rPr>
      <w:b/>
      <w:bCs/>
    </w:rPr>
  </w:style>
  <w:style w:type="paragraph" w:styleId="Cmsor5">
    <w:name w:val="heading 5"/>
    <w:basedOn w:val="Norml"/>
    <w:next w:val="Norml"/>
    <w:link w:val="Cmsor5Char"/>
    <w:uiPriority w:val="99"/>
    <w:qFormat/>
    <w:pPr>
      <w:keepNext/>
      <w:outlineLvl w:val="4"/>
    </w:pPr>
    <w:rPr>
      <w:b/>
      <w:bCs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msor3Char">
    <w:name w:val="Címsor 3 Char"/>
    <w:link w:val="Cmsor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Cmsor4Char">
    <w:name w:val="Címsor 4 Char"/>
    <w:link w:val="Cmsor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msor5Char">
    <w:name w:val="Címsor 5 Char"/>
    <w:link w:val="Cmsor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lfej">
    <w:name w:val="header"/>
    <w:basedOn w:val="Norml"/>
    <w:link w:val="lfejChar"/>
    <w:uiPriority w:val="99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Pr>
      <w:sz w:val="24"/>
      <w:szCs w:val="24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semiHidden/>
    <w:rPr>
      <w:sz w:val="24"/>
      <w:szCs w:val="24"/>
    </w:rPr>
  </w:style>
  <w:style w:type="paragraph" w:styleId="Normlbehzs">
    <w:name w:val="Normal Indent"/>
    <w:basedOn w:val="Norml"/>
    <w:uiPriority w:val="99"/>
    <w:pPr>
      <w:ind w:left="567" w:firstLine="238"/>
    </w:pPr>
    <w:rPr>
      <w:rFonts w:ascii="Garamond" w:hAnsi="Garamond" w:cs="Garamond"/>
      <w:lang w:val="en-GB"/>
    </w:rPr>
  </w:style>
  <w:style w:type="paragraph" w:styleId="Szvegtrzs">
    <w:name w:val="Body Text"/>
    <w:basedOn w:val="Norml"/>
    <w:link w:val="SzvegtrzsChar"/>
    <w:uiPriority w:val="99"/>
    <w:pPr>
      <w:jc w:val="both"/>
    </w:pPr>
  </w:style>
  <w:style w:type="character" w:customStyle="1" w:styleId="SzvegtrzsChar">
    <w:name w:val="Szövegtörzs Char"/>
    <w:link w:val="Szvegtrzs"/>
    <w:uiPriority w:val="99"/>
    <w:semiHidden/>
    <w:rPr>
      <w:sz w:val="24"/>
      <w:szCs w:val="24"/>
    </w:rPr>
  </w:style>
  <w:style w:type="paragraph" w:styleId="Szvegtrzs2">
    <w:name w:val="Body Text 2"/>
    <w:basedOn w:val="Norml"/>
    <w:link w:val="Szvegtrzs2Char"/>
    <w:uiPriority w:val="99"/>
    <w:pPr>
      <w:spacing w:line="360" w:lineRule="auto"/>
    </w:pPr>
  </w:style>
  <w:style w:type="character" w:customStyle="1" w:styleId="Szvegtrzs2Char">
    <w:name w:val="Szövegtörzs 2 Char"/>
    <w:link w:val="Szvegtrzs2"/>
    <w:uiPriority w:val="99"/>
    <w:semiHidden/>
    <w:rPr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pPr>
      <w:ind w:left="705"/>
      <w:jc w:val="both"/>
    </w:pPr>
  </w:style>
  <w:style w:type="character" w:customStyle="1" w:styleId="Szvegtrzsbehzssal2Char">
    <w:name w:val="Szövegtörzs behúzással 2 Char"/>
    <w:link w:val="Szvegtrzsbehzssal2"/>
    <w:uiPriority w:val="99"/>
    <w:semiHidden/>
    <w:rPr>
      <w:sz w:val="24"/>
      <w:szCs w:val="24"/>
    </w:rPr>
  </w:style>
  <w:style w:type="paragraph" w:styleId="Szvegtrzsbehzssal3">
    <w:name w:val="Body Text Indent 3"/>
    <w:basedOn w:val="Norml"/>
    <w:link w:val="Szvegtrzsbehzssal3Char"/>
    <w:uiPriority w:val="99"/>
    <w:pPr>
      <w:spacing w:line="360" w:lineRule="auto"/>
      <w:ind w:left="708"/>
      <w:jc w:val="both"/>
    </w:pPr>
  </w:style>
  <w:style w:type="character" w:customStyle="1" w:styleId="Szvegtrzsbehzssal3Char">
    <w:name w:val="Szövegtörzs behúzással 3 Char"/>
    <w:link w:val="Szvegtrzsbehzssal3"/>
    <w:uiPriority w:val="99"/>
    <w:semiHidden/>
    <w:rPr>
      <w:sz w:val="16"/>
      <w:szCs w:val="16"/>
    </w:rPr>
  </w:style>
  <w:style w:type="paragraph" w:styleId="Felsorols">
    <w:name w:val="List Bullet"/>
    <w:basedOn w:val="Norml"/>
    <w:autoRedefine/>
    <w:uiPriority w:val="99"/>
    <w:pPr>
      <w:ind w:left="851" w:hanging="851"/>
    </w:pPr>
    <w:rPr>
      <w:sz w:val="22"/>
      <w:szCs w:val="22"/>
    </w:rPr>
  </w:style>
  <w:style w:type="table" w:styleId="Rcsostblzat">
    <w:name w:val="Table Grid"/>
    <w:basedOn w:val="Normltblzat"/>
    <w:uiPriority w:val="99"/>
    <w:rsid w:val="006052F9"/>
    <w:pPr>
      <w:autoSpaceDE w:val="0"/>
      <w:autoSpaceDN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490A9A"/>
    <w:rPr>
      <w:color w:val="0000FF"/>
      <w:u w:val="single"/>
    </w:rPr>
  </w:style>
  <w:style w:type="character" w:customStyle="1" w:styleId="object3">
    <w:name w:val="object3"/>
    <w:rsid w:val="00283948"/>
    <w:rPr>
      <w:strike w:val="0"/>
      <w:dstrike w:val="0"/>
      <w:color w:val="00008B"/>
      <w:u w:val="none"/>
      <w:effect w:val="none"/>
    </w:rPr>
  </w:style>
  <w:style w:type="paragraph" w:styleId="Listaszerbekezds">
    <w:name w:val="List Paragraph"/>
    <w:aliases w:val="Számozott lista 1"/>
    <w:basedOn w:val="Norml"/>
    <w:link w:val="ListaszerbekezdsChar"/>
    <w:uiPriority w:val="34"/>
    <w:qFormat/>
    <w:rsid w:val="005B4561"/>
    <w:pPr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ListaszerbekezdsChar">
    <w:name w:val="Listaszerű bekezdés Char"/>
    <w:aliases w:val="Számozott lista 1 Char"/>
    <w:link w:val="Listaszerbekezds"/>
    <w:uiPriority w:val="34"/>
    <w:rsid w:val="005B4561"/>
    <w:rPr>
      <w:rFonts w:ascii="Calibri" w:hAnsi="Calibri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B456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B4561"/>
    <w:rPr>
      <w:rFonts w:ascii="Tahoma" w:hAnsi="Tahoma" w:cs="Tahoma"/>
      <w:sz w:val="16"/>
      <w:szCs w:val="16"/>
    </w:rPr>
  </w:style>
  <w:style w:type="character" w:customStyle="1" w:styleId="tablerowname">
    <w:name w:val="tablerowname"/>
    <w:basedOn w:val="Bekezdsalapbettpusa"/>
    <w:rsid w:val="0042645D"/>
  </w:style>
  <w:style w:type="character" w:customStyle="1" w:styleId="tablerowdata">
    <w:name w:val="tablerowdata"/>
    <w:basedOn w:val="Bekezdsalapbettpusa"/>
    <w:rsid w:val="0042645D"/>
  </w:style>
  <w:style w:type="paragraph" w:styleId="NormlWeb">
    <w:name w:val="Normal (Web)"/>
    <w:basedOn w:val="Norml"/>
    <w:uiPriority w:val="99"/>
    <w:semiHidden/>
    <w:unhideWhenUsed/>
    <w:rsid w:val="00351356"/>
    <w:pPr>
      <w:autoSpaceDE/>
      <w:autoSpaceDN/>
      <w:spacing w:before="100" w:beforeAutospacing="1" w:after="100" w:afterAutospacing="1"/>
    </w:pPr>
  </w:style>
  <w:style w:type="character" w:customStyle="1" w:styleId="apple-tab-span">
    <w:name w:val="apple-tab-span"/>
    <w:basedOn w:val="Bekezdsalapbettpusa"/>
    <w:rsid w:val="00351356"/>
  </w:style>
  <w:style w:type="character" w:customStyle="1" w:styleId="UnresolvedMention">
    <w:name w:val="Unresolved Mention"/>
    <w:basedOn w:val="Bekezdsalapbettpusa"/>
    <w:uiPriority w:val="99"/>
    <w:semiHidden/>
    <w:unhideWhenUsed/>
    <w:rsid w:val="00B813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17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53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6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725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36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09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9663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115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668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89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894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9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73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28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808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51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6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66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0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48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834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69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0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34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89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240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060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78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60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9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44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22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7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1080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83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4511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5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1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3638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63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94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35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4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13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40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82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46347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01935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555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5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516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77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58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38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50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92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0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54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14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711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87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4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97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716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1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83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48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560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17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979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853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271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770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49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05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4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97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0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88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61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202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113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8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242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5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453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7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50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5495">
          <w:marLeft w:val="54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94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986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43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1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81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48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21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18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945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2204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30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794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93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64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05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0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48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23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53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94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8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566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56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87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4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KKMF SZGTI SZFVÁR</Company>
  <LinksUpToDate>false</LinksUpToDate>
  <CharactersWithSpaces>2515</CharactersWithSpaces>
  <SharedDoc>false</SharedDoc>
  <HLinks>
    <vt:vector size="6" baseType="variant">
      <vt:variant>
        <vt:i4>2293804</vt:i4>
      </vt:variant>
      <vt:variant>
        <vt:i4>0</vt:i4>
      </vt:variant>
      <vt:variant>
        <vt:i4>0</vt:i4>
      </vt:variant>
      <vt:variant>
        <vt:i4>5</vt:i4>
      </vt:variant>
      <vt:variant>
        <vt:lpwstr>http://www.uni-obuda.hu/users/horvath.zsolt.laszlo/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creator>STATION</dc:creator>
  <cp:lastModifiedBy>Prof. Dr. Michelberger Pál</cp:lastModifiedBy>
  <cp:revision>2</cp:revision>
  <cp:lastPrinted>2016-09-15T20:14:00Z</cp:lastPrinted>
  <dcterms:created xsi:type="dcterms:W3CDTF">2026-06-17T09:44:00Z</dcterms:created>
  <dcterms:modified xsi:type="dcterms:W3CDTF">2026-06-17T09:44:00Z</dcterms:modified>
</cp:coreProperties>
</file>