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A4232B" w14:textId="77777777" w:rsidR="00B57B5B" w:rsidRDefault="00B57B5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709"/>
        <w:gridCol w:w="217"/>
        <w:gridCol w:w="141"/>
        <w:gridCol w:w="709"/>
        <w:gridCol w:w="709"/>
        <w:gridCol w:w="1276"/>
        <w:gridCol w:w="283"/>
        <w:gridCol w:w="425"/>
        <w:gridCol w:w="284"/>
        <w:gridCol w:w="1843"/>
        <w:gridCol w:w="2051"/>
      </w:tblGrid>
      <w:tr w:rsidR="00B57B5B" w14:paraId="1349A723" w14:textId="77777777" w:rsidTr="00657D8E">
        <w:tc>
          <w:tcPr>
            <w:tcW w:w="4748" w:type="dxa"/>
            <w:gridSpan w:val="8"/>
            <w:tcBorders>
              <w:bottom w:val="nil"/>
            </w:tcBorders>
          </w:tcPr>
          <w:p w14:paraId="15E60F47" w14:textId="77777777" w:rsidR="00B57B5B" w:rsidRDefault="00DB54CF">
            <w:pPr>
              <w:pStyle w:val="Cmsor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Óbudai Egyetem</w:t>
            </w:r>
          </w:p>
          <w:p w14:paraId="35E4C46D" w14:textId="77777777" w:rsidR="00B57B5B" w:rsidRDefault="00DB54CF">
            <w:pPr>
              <w:pStyle w:val="Cmsor2"/>
              <w:rPr>
                <w:i w:val="0"/>
                <w:sz w:val="20"/>
                <w:szCs w:val="20"/>
              </w:rPr>
            </w:pPr>
            <w:r>
              <w:rPr>
                <w:i w:val="0"/>
                <w:sz w:val="20"/>
                <w:szCs w:val="20"/>
              </w:rPr>
              <w:t>Bánki Donát Gépész és Biztonságtechnikai Mérnöki Kar</w:t>
            </w:r>
          </w:p>
        </w:tc>
        <w:tc>
          <w:tcPr>
            <w:tcW w:w="4603" w:type="dxa"/>
            <w:gridSpan w:val="4"/>
            <w:tcBorders>
              <w:bottom w:val="nil"/>
            </w:tcBorders>
          </w:tcPr>
          <w:p w14:paraId="245054D4" w14:textId="77777777" w:rsidR="00B57B5B" w:rsidRDefault="00DB54CF">
            <w:pPr>
              <w:pStyle w:val="Cmsor3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 oktatást végző kar/szervezeti egység:</w:t>
            </w:r>
          </w:p>
          <w:p w14:paraId="38D30A94" w14:textId="21EE1044" w:rsidR="00B57B5B" w:rsidRDefault="006A4FA8">
            <w:pPr>
              <w:pStyle w:val="Cmsor3"/>
              <w:jc w:val="left"/>
              <w:rPr>
                <w:i w:val="0"/>
                <w:sz w:val="20"/>
                <w:szCs w:val="20"/>
              </w:rPr>
            </w:pPr>
            <w:r>
              <w:rPr>
                <w:i w:val="0"/>
                <w:sz w:val="20"/>
                <w:szCs w:val="20"/>
              </w:rPr>
              <w:t>BGK/ BKI</w:t>
            </w:r>
          </w:p>
        </w:tc>
      </w:tr>
      <w:tr w:rsidR="00B57B5B" w14:paraId="65094CEF" w14:textId="77777777" w:rsidTr="00657D8E">
        <w:tc>
          <w:tcPr>
            <w:tcW w:w="9351" w:type="dxa"/>
            <w:gridSpan w:val="12"/>
            <w:shd w:val="clear" w:color="auto" w:fill="FFFFFF"/>
          </w:tcPr>
          <w:p w14:paraId="0B9D9540" w14:textId="0DEE8767" w:rsidR="00B57B5B" w:rsidRDefault="00DB54CF">
            <w:pPr>
              <w:pStyle w:val="Cmsor2"/>
              <w:rPr>
                <w:b/>
                <w:sz w:val="20"/>
                <w:szCs w:val="20"/>
              </w:rPr>
            </w:pPr>
            <w:r>
              <w:rPr>
                <w:b/>
                <w:i w:val="0"/>
                <w:sz w:val="20"/>
                <w:szCs w:val="20"/>
              </w:rPr>
              <w:t>Tan</w:t>
            </w:r>
            <w:r w:rsidR="009F5E3E">
              <w:rPr>
                <w:b/>
                <w:i w:val="0"/>
                <w:sz w:val="20"/>
                <w:szCs w:val="20"/>
              </w:rPr>
              <w:t xml:space="preserve">tárgy neve és kódja: </w:t>
            </w:r>
            <w:r w:rsidR="001A7C52">
              <w:rPr>
                <w:b/>
                <w:i w:val="0"/>
                <w:sz w:val="20"/>
                <w:szCs w:val="20"/>
              </w:rPr>
              <w:t xml:space="preserve">Projektmunka </w:t>
            </w:r>
            <w:r w:rsidR="009F4A83">
              <w:rPr>
                <w:b/>
                <w:i w:val="0"/>
                <w:sz w:val="20"/>
                <w:szCs w:val="20"/>
              </w:rPr>
              <w:t>I</w:t>
            </w:r>
            <w:r w:rsidR="00541C34">
              <w:rPr>
                <w:b/>
                <w:i w:val="0"/>
                <w:sz w:val="20"/>
                <w:szCs w:val="20"/>
              </w:rPr>
              <w:t>I</w:t>
            </w:r>
            <w:r w:rsidR="009F4A83">
              <w:rPr>
                <w:b/>
                <w:i w:val="0"/>
                <w:sz w:val="20"/>
                <w:szCs w:val="20"/>
              </w:rPr>
              <w:t>. BBPM</w:t>
            </w:r>
            <w:r w:rsidR="00541C34">
              <w:rPr>
                <w:b/>
                <w:i w:val="0"/>
                <w:sz w:val="20"/>
                <w:szCs w:val="20"/>
              </w:rPr>
              <w:t>I26</w:t>
            </w:r>
            <w:r w:rsidR="009F4A83">
              <w:rPr>
                <w:b/>
                <w:i w:val="0"/>
                <w:sz w:val="20"/>
                <w:szCs w:val="20"/>
              </w:rPr>
              <w:t xml:space="preserve">BNF, </w:t>
            </w:r>
            <w:proofErr w:type="spellStart"/>
            <w:r w:rsidR="009F4A83">
              <w:rPr>
                <w:b/>
                <w:i w:val="0"/>
                <w:sz w:val="20"/>
                <w:szCs w:val="20"/>
              </w:rPr>
              <w:t>Kiberbiztonsági</w:t>
            </w:r>
            <w:proofErr w:type="spellEnd"/>
            <w:r w:rsidR="009F4A83">
              <w:rPr>
                <w:b/>
                <w:i w:val="0"/>
                <w:sz w:val="20"/>
                <w:szCs w:val="20"/>
              </w:rPr>
              <w:t xml:space="preserve"> projektfeladat I</w:t>
            </w:r>
            <w:r w:rsidR="00541C34">
              <w:rPr>
                <w:b/>
                <w:i w:val="0"/>
                <w:sz w:val="20"/>
                <w:szCs w:val="20"/>
              </w:rPr>
              <w:t>I</w:t>
            </w:r>
            <w:r w:rsidR="009F4A83">
              <w:rPr>
                <w:b/>
                <w:i w:val="0"/>
                <w:sz w:val="20"/>
                <w:szCs w:val="20"/>
              </w:rPr>
              <w:t>.</w:t>
            </w:r>
            <w:r w:rsidR="001A7C52">
              <w:rPr>
                <w:b/>
                <w:i w:val="0"/>
                <w:sz w:val="20"/>
                <w:szCs w:val="20"/>
              </w:rPr>
              <w:t xml:space="preserve"> </w:t>
            </w:r>
            <w:r w:rsidR="00541C34">
              <w:rPr>
                <w:b/>
                <w:i w:val="0"/>
                <w:sz w:val="20"/>
                <w:szCs w:val="20"/>
              </w:rPr>
              <w:t>BBPKZ27</w:t>
            </w:r>
            <w:r w:rsidR="009F4A83">
              <w:rPr>
                <w:b/>
                <w:i w:val="0"/>
                <w:sz w:val="20"/>
                <w:szCs w:val="20"/>
              </w:rPr>
              <w:t>BNF</w:t>
            </w:r>
            <w:r>
              <w:rPr>
                <w:i w:val="0"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Kreditérték</w:t>
            </w:r>
            <w:r>
              <w:rPr>
                <w:b/>
                <w:sz w:val="20"/>
                <w:szCs w:val="20"/>
              </w:rPr>
              <w:t xml:space="preserve">: </w:t>
            </w:r>
            <w:r w:rsidR="001A7C52">
              <w:rPr>
                <w:b/>
                <w:sz w:val="20"/>
                <w:szCs w:val="20"/>
              </w:rPr>
              <w:t>4</w:t>
            </w:r>
          </w:p>
          <w:p w14:paraId="3773802F" w14:textId="602A0F6D" w:rsidR="00B57B5B" w:rsidRDefault="00204B47">
            <w:pPr>
              <w:pStyle w:val="Cmsor2"/>
              <w:rPr>
                <w:sz w:val="20"/>
                <w:szCs w:val="20"/>
              </w:rPr>
            </w:pPr>
            <w:r>
              <w:rPr>
                <w:b/>
                <w:i w:val="0"/>
                <w:sz w:val="20"/>
                <w:szCs w:val="20"/>
              </w:rPr>
              <w:t>Nappali 202</w:t>
            </w:r>
            <w:r w:rsidR="00541C34">
              <w:rPr>
                <w:b/>
                <w:i w:val="0"/>
                <w:sz w:val="20"/>
                <w:szCs w:val="20"/>
              </w:rPr>
              <w:t>6</w:t>
            </w:r>
            <w:r>
              <w:rPr>
                <w:b/>
                <w:i w:val="0"/>
                <w:sz w:val="20"/>
                <w:szCs w:val="20"/>
              </w:rPr>
              <w:t>/202</w:t>
            </w:r>
            <w:r w:rsidR="00541C34">
              <w:rPr>
                <w:b/>
                <w:i w:val="0"/>
                <w:sz w:val="20"/>
                <w:szCs w:val="20"/>
              </w:rPr>
              <w:t>7</w:t>
            </w:r>
            <w:r w:rsidR="009F4A83">
              <w:rPr>
                <w:b/>
                <w:i w:val="0"/>
                <w:sz w:val="20"/>
                <w:szCs w:val="20"/>
              </w:rPr>
              <w:t xml:space="preserve"> tanév</w:t>
            </w:r>
            <w:r w:rsidR="00541C34">
              <w:rPr>
                <w:b/>
                <w:i w:val="0"/>
                <w:sz w:val="20"/>
                <w:szCs w:val="20"/>
              </w:rPr>
              <w:t xml:space="preserve"> 1</w:t>
            </w:r>
            <w:r w:rsidR="00DB54CF">
              <w:rPr>
                <w:b/>
                <w:i w:val="0"/>
                <w:sz w:val="20"/>
                <w:szCs w:val="20"/>
              </w:rPr>
              <w:t xml:space="preserve">. félév </w:t>
            </w:r>
            <w:r w:rsidR="00DB54CF">
              <w:rPr>
                <w:sz w:val="20"/>
                <w:szCs w:val="20"/>
              </w:rPr>
              <w:t>(trimeszter)</w:t>
            </w:r>
          </w:p>
        </w:tc>
      </w:tr>
      <w:tr w:rsidR="00B57B5B" w14:paraId="375DD1AC" w14:textId="77777777" w:rsidTr="00657D8E">
        <w:tc>
          <w:tcPr>
            <w:tcW w:w="4465" w:type="dxa"/>
            <w:gridSpan w:val="7"/>
          </w:tcPr>
          <w:p w14:paraId="30D96011" w14:textId="77777777" w:rsidR="00B57B5B" w:rsidRDefault="00DB54CF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Szakok, amelyeken a tárgyat oktatják:  </w:t>
            </w:r>
          </w:p>
          <w:p w14:paraId="171F7C0D" w14:textId="076AFB2C" w:rsidR="009F4A83" w:rsidRDefault="009F4A83">
            <w:pPr>
              <w:jc w:val="center"/>
              <w:rPr>
                <w:b/>
                <w:sz w:val="20"/>
                <w:szCs w:val="20"/>
              </w:rPr>
            </w:pPr>
            <w:bookmarkStart w:id="0" w:name="_gjdgxs" w:colFirst="0" w:colLast="0"/>
            <w:bookmarkEnd w:id="0"/>
            <w:r>
              <w:rPr>
                <w:b/>
                <w:sz w:val="20"/>
                <w:szCs w:val="20"/>
              </w:rPr>
              <w:t xml:space="preserve">Biztonságtechnikai Mérnök </w:t>
            </w:r>
            <w:proofErr w:type="spellStart"/>
            <w:r>
              <w:rPr>
                <w:b/>
                <w:sz w:val="20"/>
                <w:szCs w:val="20"/>
              </w:rPr>
              <w:t>Bsc</w:t>
            </w:r>
            <w:proofErr w:type="spellEnd"/>
          </w:p>
          <w:p w14:paraId="1E472D97" w14:textId="6D4BFC6B" w:rsidR="00B57B5B" w:rsidRDefault="009F4A8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Kiberbiztonsági</w:t>
            </w:r>
            <w:proofErr w:type="spellEnd"/>
            <w:r>
              <w:rPr>
                <w:b/>
                <w:sz w:val="20"/>
                <w:szCs w:val="20"/>
              </w:rPr>
              <w:t xml:space="preserve"> Mérnök </w:t>
            </w:r>
            <w:proofErr w:type="spellStart"/>
            <w:r>
              <w:rPr>
                <w:b/>
                <w:sz w:val="20"/>
                <w:szCs w:val="20"/>
              </w:rPr>
              <w:t>BSc</w:t>
            </w:r>
            <w:proofErr w:type="spellEnd"/>
            <w:r w:rsidR="009F5E3E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886" w:type="dxa"/>
            <w:gridSpan w:val="5"/>
          </w:tcPr>
          <w:p w14:paraId="2BACC349" w14:textId="77777777" w:rsidR="00B57B5B" w:rsidRDefault="00DB54CF">
            <w:pPr>
              <w:tabs>
                <w:tab w:val="left" w:pos="497"/>
                <w:tab w:val="left" w:pos="2481"/>
              </w:tabs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Ea</w:t>
            </w:r>
            <w:proofErr w:type="spellEnd"/>
            <w:r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ab/>
            </w:r>
            <w:proofErr w:type="gramStart"/>
            <w:r>
              <w:rPr>
                <w:sz w:val="20"/>
                <w:szCs w:val="20"/>
              </w:rPr>
              <w:t>lásd  Ütemezés</w:t>
            </w:r>
            <w:proofErr w:type="gramEnd"/>
          </w:p>
          <w:p w14:paraId="1DCCA1A9" w14:textId="77777777" w:rsidR="00B57B5B" w:rsidRDefault="00DB54CF">
            <w:pPr>
              <w:tabs>
                <w:tab w:val="left" w:pos="497"/>
                <w:tab w:val="left" w:pos="922"/>
                <w:tab w:val="left" w:pos="2481"/>
              </w:tabs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Gy</w:t>
            </w:r>
            <w:proofErr w:type="spellEnd"/>
            <w:r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ab/>
            </w:r>
            <w:proofErr w:type="gramStart"/>
            <w:r>
              <w:rPr>
                <w:sz w:val="20"/>
                <w:szCs w:val="20"/>
              </w:rPr>
              <w:t>lásd  Ütemezés</w:t>
            </w:r>
            <w:proofErr w:type="gramEnd"/>
          </w:p>
          <w:p w14:paraId="4E629793" w14:textId="77777777" w:rsidR="00B57B5B" w:rsidRDefault="00B57B5B">
            <w:pPr>
              <w:tabs>
                <w:tab w:val="left" w:pos="497"/>
                <w:tab w:val="left" w:pos="922"/>
                <w:tab w:val="left" w:pos="2481"/>
              </w:tabs>
              <w:rPr>
                <w:sz w:val="20"/>
                <w:szCs w:val="20"/>
              </w:rPr>
            </w:pPr>
          </w:p>
        </w:tc>
      </w:tr>
      <w:tr w:rsidR="00B57B5B" w14:paraId="3A3AF080" w14:textId="77777777" w:rsidTr="00657D8E">
        <w:tc>
          <w:tcPr>
            <w:tcW w:w="1630" w:type="dxa"/>
            <w:gridSpan w:val="3"/>
          </w:tcPr>
          <w:p w14:paraId="25418336" w14:textId="77777777" w:rsidR="00B57B5B" w:rsidRDefault="00DB54CF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Tantárgyfelelős oktató:</w:t>
            </w:r>
          </w:p>
          <w:p w14:paraId="5D536C48" w14:textId="77777777" w:rsidR="00B57B5B" w:rsidRDefault="00B57B5B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4"/>
          </w:tcPr>
          <w:p w14:paraId="646DF2CD" w14:textId="77777777" w:rsidR="00B57B5B" w:rsidRDefault="002F604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Dr. Michelberger Pál</w:t>
            </w:r>
          </w:p>
        </w:tc>
        <w:tc>
          <w:tcPr>
            <w:tcW w:w="992" w:type="dxa"/>
            <w:gridSpan w:val="3"/>
          </w:tcPr>
          <w:p w14:paraId="69088AD8" w14:textId="77777777" w:rsidR="00B57B5B" w:rsidRDefault="00DB54CF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Oktatók:</w:t>
            </w:r>
          </w:p>
        </w:tc>
        <w:tc>
          <w:tcPr>
            <w:tcW w:w="3894" w:type="dxa"/>
            <w:gridSpan w:val="2"/>
            <w:shd w:val="clear" w:color="auto" w:fill="FFFFFF"/>
          </w:tcPr>
          <w:p w14:paraId="07C381A6" w14:textId="77777777" w:rsidR="00855D23" w:rsidRDefault="00AD10D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Dr. Michelberger Pál </w:t>
            </w:r>
          </w:p>
          <w:p w14:paraId="72517679" w14:textId="77777777" w:rsidR="00B57B5B" w:rsidRDefault="00B57B5B" w:rsidP="00F632F4">
            <w:pPr>
              <w:rPr>
                <w:b/>
                <w:sz w:val="20"/>
                <w:szCs w:val="20"/>
              </w:rPr>
            </w:pPr>
          </w:p>
        </w:tc>
      </w:tr>
      <w:tr w:rsidR="00B57B5B" w14:paraId="7678D273" w14:textId="77777777" w:rsidTr="00657D8E">
        <w:tc>
          <w:tcPr>
            <w:tcW w:w="2480" w:type="dxa"/>
            <w:gridSpan w:val="5"/>
          </w:tcPr>
          <w:p w14:paraId="022931C0" w14:textId="77777777"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Előtanulmányi feltételek:</w:t>
            </w:r>
          </w:p>
          <w:p w14:paraId="01663EAA" w14:textId="77777777"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(kóddal)</w:t>
            </w:r>
          </w:p>
        </w:tc>
        <w:tc>
          <w:tcPr>
            <w:tcW w:w="6871" w:type="dxa"/>
            <w:gridSpan w:val="7"/>
          </w:tcPr>
          <w:p w14:paraId="4A7E9DCE" w14:textId="77777777"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nincs</w:t>
            </w:r>
          </w:p>
        </w:tc>
      </w:tr>
      <w:tr w:rsidR="00B57B5B" w14:paraId="244206DF" w14:textId="77777777" w:rsidTr="00657D8E">
        <w:trPr>
          <w:trHeight w:val="280"/>
        </w:trPr>
        <w:tc>
          <w:tcPr>
            <w:tcW w:w="1771" w:type="dxa"/>
            <w:gridSpan w:val="4"/>
          </w:tcPr>
          <w:p w14:paraId="142E8515" w14:textId="77777777"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Heti óraszámok:</w:t>
            </w:r>
          </w:p>
        </w:tc>
        <w:tc>
          <w:tcPr>
            <w:tcW w:w="1418" w:type="dxa"/>
            <w:gridSpan w:val="2"/>
          </w:tcPr>
          <w:p w14:paraId="57B4417B" w14:textId="2A2A7E87"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Előadás: </w:t>
            </w:r>
            <w:r w:rsidR="001A7C5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984" w:type="dxa"/>
            <w:gridSpan w:val="3"/>
          </w:tcPr>
          <w:p w14:paraId="3940F722" w14:textId="77777777" w:rsidR="00B57B5B" w:rsidRDefault="00DB54C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Tantermi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gyak</w:t>
            </w:r>
            <w:proofErr w:type="spellEnd"/>
            <w:r>
              <w:rPr>
                <w:sz w:val="20"/>
                <w:szCs w:val="20"/>
              </w:rPr>
              <w:t xml:space="preserve">.: </w:t>
            </w:r>
            <w:r w:rsidR="000A2B94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127" w:type="dxa"/>
            <w:gridSpan w:val="2"/>
          </w:tcPr>
          <w:p w14:paraId="0C5598F7" w14:textId="57AB4E85"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Laborgyakorlat: </w:t>
            </w:r>
            <w:r w:rsidR="001A7C5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051" w:type="dxa"/>
          </w:tcPr>
          <w:p w14:paraId="4AD9E564" w14:textId="54A7ABDB"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Konzultáció: </w:t>
            </w:r>
            <w:r w:rsidR="001A7C52">
              <w:rPr>
                <w:sz w:val="20"/>
                <w:szCs w:val="20"/>
              </w:rPr>
              <w:t>2</w:t>
            </w:r>
          </w:p>
        </w:tc>
      </w:tr>
      <w:tr w:rsidR="00B57B5B" w14:paraId="0050B6A2" w14:textId="77777777" w:rsidTr="00657D8E">
        <w:trPr>
          <w:trHeight w:val="320"/>
        </w:trPr>
        <w:tc>
          <w:tcPr>
            <w:tcW w:w="1771" w:type="dxa"/>
            <w:gridSpan w:val="4"/>
            <w:tcBorders>
              <w:bottom w:val="nil"/>
            </w:tcBorders>
          </w:tcPr>
          <w:p w14:paraId="140E4ED0" w14:textId="77777777" w:rsidR="00B57B5B" w:rsidRDefault="00DB54CF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Számonkérés módja</w:t>
            </w:r>
            <w:r>
              <w:rPr>
                <w:sz w:val="20"/>
                <w:szCs w:val="20"/>
              </w:rPr>
              <w:t xml:space="preserve"> (s</w:t>
            </w:r>
            <w:proofErr w:type="gramStart"/>
            <w:r>
              <w:rPr>
                <w:sz w:val="20"/>
                <w:szCs w:val="20"/>
              </w:rPr>
              <w:t>,v</w:t>
            </w:r>
            <w:proofErr w:type="gramEnd"/>
            <w:r>
              <w:rPr>
                <w:sz w:val="20"/>
                <w:szCs w:val="20"/>
              </w:rPr>
              <w:t>,f):</w:t>
            </w:r>
          </w:p>
        </w:tc>
        <w:tc>
          <w:tcPr>
            <w:tcW w:w="7580" w:type="dxa"/>
            <w:gridSpan w:val="8"/>
            <w:tcBorders>
              <w:bottom w:val="nil"/>
            </w:tcBorders>
          </w:tcPr>
          <w:p w14:paraId="03F24514" w14:textId="412669D2" w:rsidR="00B57B5B" w:rsidRDefault="00DB54CF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évközi jegy</w:t>
            </w:r>
          </w:p>
        </w:tc>
      </w:tr>
      <w:tr w:rsidR="00B57B5B" w14:paraId="14612031" w14:textId="77777777" w:rsidTr="00657D8E">
        <w:tc>
          <w:tcPr>
            <w:tcW w:w="9351" w:type="dxa"/>
            <w:gridSpan w:val="12"/>
            <w:tcBorders>
              <w:bottom w:val="nil"/>
            </w:tcBorders>
            <w:shd w:val="clear" w:color="auto" w:fill="FFFFFF"/>
          </w:tcPr>
          <w:p w14:paraId="337B1854" w14:textId="77777777" w:rsidR="00B57B5B" w:rsidRDefault="00DB54CF">
            <w:pPr>
              <w:pStyle w:val="Cmsor1"/>
              <w:rPr>
                <w:b/>
                <w:i w:val="0"/>
                <w:sz w:val="20"/>
                <w:szCs w:val="20"/>
              </w:rPr>
            </w:pPr>
            <w:r>
              <w:rPr>
                <w:b/>
                <w:i w:val="0"/>
                <w:sz w:val="20"/>
                <w:szCs w:val="20"/>
              </w:rPr>
              <w:t>A tananyag</w:t>
            </w:r>
          </w:p>
        </w:tc>
      </w:tr>
      <w:tr w:rsidR="00B57B5B" w14:paraId="428351B4" w14:textId="77777777" w:rsidTr="00657D8E">
        <w:tc>
          <w:tcPr>
            <w:tcW w:w="9351" w:type="dxa"/>
            <w:gridSpan w:val="12"/>
            <w:shd w:val="clear" w:color="auto" w:fill="FFFFFF"/>
          </w:tcPr>
          <w:p w14:paraId="6D1CB936" w14:textId="77777777" w:rsidR="00B57B5B" w:rsidRDefault="00DB54CF">
            <w:pPr>
              <w:jc w:val="both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Oktatási cél: </w:t>
            </w:r>
          </w:p>
          <w:p w14:paraId="77EC6248" w14:textId="7966AD6F" w:rsidR="00CA2592" w:rsidRDefault="00CA259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Információbiztonság</w:t>
            </w:r>
            <w:r w:rsidR="001A7C52">
              <w:rPr>
                <w:sz w:val="20"/>
                <w:szCs w:val="20"/>
              </w:rPr>
              <w:t>i problémák, információvédelmi feladatok analízise és megoldási javaslatok kidolgozása csoportmunkában, szakmai profilú cégeknél, kihelyezett formában (1 hét tényleges</w:t>
            </w:r>
            <w:r w:rsidR="00165594">
              <w:rPr>
                <w:sz w:val="20"/>
                <w:szCs w:val="20"/>
              </w:rPr>
              <w:t>, helyi</w:t>
            </w:r>
            <w:r w:rsidR="001A7C52">
              <w:rPr>
                <w:sz w:val="20"/>
                <w:szCs w:val="20"/>
              </w:rPr>
              <w:t xml:space="preserve"> munkavégzés a félév során).</w:t>
            </w:r>
            <w:r>
              <w:rPr>
                <w:sz w:val="20"/>
                <w:szCs w:val="20"/>
              </w:rPr>
              <w:t xml:space="preserve"> </w:t>
            </w:r>
            <w:r w:rsidR="001A7C52">
              <w:rPr>
                <w:sz w:val="20"/>
                <w:szCs w:val="20"/>
              </w:rPr>
              <w:t xml:space="preserve">A félév </w:t>
            </w:r>
            <w:r w:rsidR="00165594">
              <w:rPr>
                <w:sz w:val="20"/>
                <w:szCs w:val="20"/>
              </w:rPr>
              <w:t xml:space="preserve">végén az elvégzett munkáról készült rövid jelentés mellett prezentációt is tartanak a 4-5 fős csoportok a tantárgyfelelős oktató és a cégek képviselői előtt. </w:t>
            </w:r>
          </w:p>
        </w:tc>
      </w:tr>
      <w:tr w:rsidR="00B57B5B" w14:paraId="7DB29E7F" w14:textId="77777777" w:rsidTr="00657D8E">
        <w:tc>
          <w:tcPr>
            <w:tcW w:w="9351" w:type="dxa"/>
            <w:gridSpan w:val="12"/>
            <w:tcBorders>
              <w:bottom w:val="nil"/>
            </w:tcBorders>
            <w:shd w:val="clear" w:color="auto" w:fill="FFFFFF"/>
          </w:tcPr>
          <w:p w14:paraId="42E24660" w14:textId="77777777" w:rsidR="00B57B5B" w:rsidRDefault="00DB54CF">
            <w:pPr>
              <w:jc w:val="both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Tematika: lásd ütemezés</w:t>
            </w:r>
          </w:p>
        </w:tc>
      </w:tr>
      <w:tr w:rsidR="00B57B5B" w14:paraId="29D94575" w14:textId="77777777" w:rsidTr="00657D8E">
        <w:trPr>
          <w:trHeight w:val="280"/>
        </w:trPr>
        <w:tc>
          <w:tcPr>
            <w:tcW w:w="9351" w:type="dxa"/>
            <w:gridSpan w:val="12"/>
            <w:shd w:val="clear" w:color="auto" w:fill="auto"/>
          </w:tcPr>
          <w:p w14:paraId="4877753B" w14:textId="77777777" w:rsidR="00B57B5B" w:rsidRDefault="00DB54C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Ütemezés:</w:t>
            </w:r>
          </w:p>
        </w:tc>
      </w:tr>
      <w:tr w:rsidR="00165594" w14:paraId="4A77E24F" w14:textId="77777777" w:rsidTr="00657D8E">
        <w:trPr>
          <w:trHeight w:val="280"/>
        </w:trPr>
        <w:tc>
          <w:tcPr>
            <w:tcW w:w="1413" w:type="dxa"/>
            <w:gridSpan w:val="2"/>
            <w:shd w:val="clear" w:color="auto" w:fill="auto"/>
          </w:tcPr>
          <w:p w14:paraId="0F4A57FF" w14:textId="05741CED" w:rsidR="00165594" w:rsidRDefault="00165594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(konzult.)</w:t>
            </w:r>
          </w:p>
        </w:tc>
        <w:tc>
          <w:tcPr>
            <w:tcW w:w="7938" w:type="dxa"/>
            <w:gridSpan w:val="10"/>
            <w:shd w:val="clear" w:color="auto" w:fill="auto"/>
            <w:vAlign w:val="center"/>
          </w:tcPr>
          <w:p w14:paraId="321E97D9" w14:textId="57A97829" w:rsidR="00165594" w:rsidRDefault="00165594" w:rsidP="00F86AC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</w:t>
            </w:r>
            <w:r w:rsidR="00657D8E">
              <w:rPr>
                <w:i/>
                <w:sz w:val="20"/>
                <w:szCs w:val="20"/>
              </w:rPr>
              <w:t xml:space="preserve"> konzultációk</w:t>
            </w:r>
            <w:r>
              <w:rPr>
                <w:i/>
                <w:sz w:val="20"/>
                <w:szCs w:val="20"/>
              </w:rPr>
              <w:t xml:space="preserve"> témakörei</w:t>
            </w:r>
          </w:p>
        </w:tc>
      </w:tr>
      <w:tr w:rsidR="00657D8E" w14:paraId="509A5473" w14:textId="77777777" w:rsidTr="006E7717">
        <w:trPr>
          <w:trHeight w:val="260"/>
        </w:trPr>
        <w:tc>
          <w:tcPr>
            <w:tcW w:w="704" w:type="dxa"/>
            <w:shd w:val="clear" w:color="auto" w:fill="auto"/>
            <w:vAlign w:val="center"/>
          </w:tcPr>
          <w:p w14:paraId="7431CFDB" w14:textId="77777777" w:rsidR="00657D8E" w:rsidRDefault="00657D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647" w:type="dxa"/>
            <w:gridSpan w:val="11"/>
            <w:shd w:val="clear" w:color="auto" w:fill="auto"/>
            <w:vAlign w:val="center"/>
          </w:tcPr>
          <w:p w14:paraId="37F1D38A" w14:textId="77777777" w:rsidR="00657D8E" w:rsidRPr="00593259" w:rsidRDefault="00657D8E" w:rsidP="00156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4E1652">
              <w:rPr>
                <w:sz w:val="20"/>
                <w:szCs w:val="20"/>
              </w:rPr>
              <w:t>Tantárgyi tematika és követelmények ismertetése</w:t>
            </w:r>
          </w:p>
        </w:tc>
      </w:tr>
      <w:tr w:rsidR="00657D8E" w14:paraId="0D238CBD" w14:textId="77777777" w:rsidTr="006E7717">
        <w:trPr>
          <w:trHeight w:val="260"/>
        </w:trPr>
        <w:tc>
          <w:tcPr>
            <w:tcW w:w="704" w:type="dxa"/>
            <w:shd w:val="clear" w:color="auto" w:fill="auto"/>
            <w:vAlign w:val="center"/>
          </w:tcPr>
          <w:p w14:paraId="4BA6AD52" w14:textId="77777777" w:rsidR="00657D8E" w:rsidRDefault="00657D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647" w:type="dxa"/>
            <w:gridSpan w:val="11"/>
            <w:shd w:val="clear" w:color="auto" w:fill="auto"/>
            <w:vAlign w:val="center"/>
          </w:tcPr>
          <w:p w14:paraId="3845992C" w14:textId="354F75B6" w:rsidR="00657D8E" w:rsidRDefault="00657D8E" w:rsidP="009F5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Csoportok megalakítása, a céges feladatok kiválasztása</w:t>
            </w:r>
          </w:p>
        </w:tc>
      </w:tr>
      <w:tr w:rsidR="00657D8E" w14:paraId="5EC637DB" w14:textId="77777777" w:rsidTr="006E7717">
        <w:trPr>
          <w:trHeight w:val="260"/>
        </w:trPr>
        <w:tc>
          <w:tcPr>
            <w:tcW w:w="704" w:type="dxa"/>
            <w:shd w:val="clear" w:color="auto" w:fill="auto"/>
            <w:vAlign w:val="center"/>
          </w:tcPr>
          <w:p w14:paraId="27DAF0AC" w14:textId="77777777" w:rsidR="00657D8E" w:rsidRDefault="00657D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647" w:type="dxa"/>
            <w:gridSpan w:val="11"/>
            <w:shd w:val="clear" w:color="auto" w:fill="auto"/>
            <w:vAlign w:val="center"/>
          </w:tcPr>
          <w:p w14:paraId="321D3025" w14:textId="6B0F8A17" w:rsidR="00657D8E" w:rsidRDefault="00657D8E" w:rsidP="00156E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Kihelyezett projektmunka (1 hét), adatgyűjtés, felmérés, külső konzultáció </w:t>
            </w:r>
          </w:p>
        </w:tc>
      </w:tr>
      <w:tr w:rsidR="00657D8E" w14:paraId="51DBE5E3" w14:textId="77777777" w:rsidTr="006E7717">
        <w:trPr>
          <w:trHeight w:val="260"/>
        </w:trPr>
        <w:tc>
          <w:tcPr>
            <w:tcW w:w="704" w:type="dxa"/>
            <w:shd w:val="clear" w:color="auto" w:fill="auto"/>
            <w:vAlign w:val="center"/>
          </w:tcPr>
          <w:p w14:paraId="7559B741" w14:textId="77777777" w:rsidR="00657D8E" w:rsidRDefault="00657D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647" w:type="dxa"/>
            <w:gridSpan w:val="11"/>
            <w:shd w:val="clear" w:color="auto" w:fill="auto"/>
            <w:vAlign w:val="center"/>
          </w:tcPr>
          <w:p w14:paraId="390E926F" w14:textId="13BC1414" w:rsidR="00657D8E" w:rsidRPr="00AD10D9" w:rsidRDefault="00657D8E" w:rsidP="002900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Belső konzultáció igény szerint</w:t>
            </w:r>
          </w:p>
        </w:tc>
      </w:tr>
      <w:tr w:rsidR="00657D8E" w14:paraId="34725FBE" w14:textId="77777777" w:rsidTr="006E7717">
        <w:trPr>
          <w:trHeight w:val="260"/>
        </w:trPr>
        <w:tc>
          <w:tcPr>
            <w:tcW w:w="704" w:type="dxa"/>
            <w:tcBorders>
              <w:bottom w:val="nil"/>
            </w:tcBorders>
            <w:shd w:val="clear" w:color="auto" w:fill="auto"/>
            <w:vAlign w:val="center"/>
          </w:tcPr>
          <w:p w14:paraId="7C0F07A8" w14:textId="38A02911" w:rsidR="00657D8E" w:rsidRDefault="006E77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647" w:type="dxa"/>
            <w:gridSpan w:val="11"/>
            <w:tcBorders>
              <w:bottom w:val="nil"/>
            </w:tcBorders>
            <w:shd w:val="clear" w:color="auto" w:fill="auto"/>
            <w:vAlign w:val="center"/>
          </w:tcPr>
          <w:p w14:paraId="5D17F644" w14:textId="59608DCA" w:rsidR="00657D8E" w:rsidRPr="00CE05A9" w:rsidRDefault="006E7717" w:rsidP="00D23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Évközi csoportos beszámoló leadása</w:t>
            </w:r>
          </w:p>
        </w:tc>
      </w:tr>
      <w:tr w:rsidR="00657D8E" w14:paraId="70767CA3" w14:textId="77777777" w:rsidTr="006E7717">
        <w:trPr>
          <w:trHeight w:val="260"/>
        </w:trPr>
        <w:tc>
          <w:tcPr>
            <w:tcW w:w="70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2CFBFD6" w14:textId="1D3BE330" w:rsidR="00657D8E" w:rsidRDefault="006E7717" w:rsidP="004424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647" w:type="dxa"/>
            <w:gridSpan w:val="11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7ED048A" w14:textId="507B5AA3" w:rsidR="00657D8E" w:rsidRPr="00CE05A9" w:rsidRDefault="00657D8E" w:rsidP="00CE05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Évközi</w:t>
            </w:r>
            <w:r w:rsidR="006E7717">
              <w:rPr>
                <w:sz w:val="20"/>
                <w:szCs w:val="20"/>
              </w:rPr>
              <w:t>, csoportos</w:t>
            </w:r>
            <w:r>
              <w:rPr>
                <w:sz w:val="20"/>
                <w:szCs w:val="20"/>
              </w:rPr>
              <w:t xml:space="preserve"> prezentáció a kiadott feladatról</w:t>
            </w:r>
          </w:p>
        </w:tc>
      </w:tr>
      <w:tr w:rsidR="00657D8E" w14:paraId="5D25718B" w14:textId="77777777" w:rsidTr="006E7717">
        <w:trPr>
          <w:trHeight w:val="260"/>
        </w:trPr>
        <w:tc>
          <w:tcPr>
            <w:tcW w:w="70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C98681D" w14:textId="77A3DA1F" w:rsidR="00657D8E" w:rsidRDefault="006E7717" w:rsidP="004424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647" w:type="dxa"/>
            <w:gridSpan w:val="11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157D3DA" w14:textId="1EF50ED6" w:rsidR="00657D8E" w:rsidRDefault="00657D8E" w:rsidP="006E77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  <w:r>
              <w:rPr>
                <w:sz w:val="20"/>
                <w:szCs w:val="20"/>
              </w:rPr>
              <w:t>Félév zárása</w:t>
            </w:r>
            <w:r w:rsidR="006E7717">
              <w:rPr>
                <w:sz w:val="20"/>
                <w:szCs w:val="20"/>
              </w:rPr>
              <w:t xml:space="preserve"> (a prezentációk feltöltése a </w:t>
            </w:r>
            <w:proofErr w:type="spellStart"/>
            <w:r w:rsidR="006E7717">
              <w:rPr>
                <w:sz w:val="20"/>
                <w:szCs w:val="20"/>
              </w:rPr>
              <w:t>Moodle</w:t>
            </w:r>
            <w:proofErr w:type="spellEnd"/>
            <w:r w:rsidR="006E7717">
              <w:rPr>
                <w:sz w:val="20"/>
                <w:szCs w:val="20"/>
              </w:rPr>
              <w:t xml:space="preserve"> rendszerbe)</w:t>
            </w:r>
          </w:p>
        </w:tc>
      </w:tr>
    </w:tbl>
    <w:p w14:paraId="641FDCB4" w14:textId="77777777" w:rsidR="00B57B5B" w:rsidRDefault="00B57B5B"/>
    <w:tbl>
      <w:tblPr>
        <w:tblStyle w:val="a0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13"/>
        <w:gridCol w:w="7438"/>
      </w:tblGrid>
      <w:tr w:rsidR="00B57B5B" w14:paraId="2D3CF355" w14:textId="77777777" w:rsidTr="00D6190E">
        <w:trPr>
          <w:trHeight w:val="360"/>
        </w:trPr>
        <w:tc>
          <w:tcPr>
            <w:tcW w:w="9351" w:type="dxa"/>
            <w:gridSpan w:val="2"/>
            <w:shd w:val="clear" w:color="auto" w:fill="auto"/>
          </w:tcPr>
          <w:p w14:paraId="3562E020" w14:textId="639C9273" w:rsidR="00B57B5B" w:rsidRDefault="00B57B5B">
            <w:pPr>
              <w:jc w:val="center"/>
              <w:rPr>
                <w:sz w:val="20"/>
                <w:szCs w:val="20"/>
              </w:rPr>
            </w:pPr>
          </w:p>
        </w:tc>
      </w:tr>
      <w:tr w:rsidR="00B57B5B" w14:paraId="5B947DDB" w14:textId="77777777" w:rsidTr="00D6190E">
        <w:trPr>
          <w:trHeight w:val="400"/>
        </w:trPr>
        <w:tc>
          <w:tcPr>
            <w:tcW w:w="1913" w:type="dxa"/>
            <w:shd w:val="clear" w:color="auto" w:fill="auto"/>
          </w:tcPr>
          <w:p w14:paraId="164FD734" w14:textId="77777777" w:rsidR="00B57B5B" w:rsidRDefault="00DB54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Oktatási hét</w:t>
            </w:r>
          </w:p>
        </w:tc>
        <w:tc>
          <w:tcPr>
            <w:tcW w:w="7438" w:type="dxa"/>
            <w:shd w:val="clear" w:color="auto" w:fill="auto"/>
          </w:tcPr>
          <w:p w14:paraId="0FFF98C5" w14:textId="5E30BAA2" w:rsidR="00B57B5B" w:rsidRDefault="006E7717" w:rsidP="006E7717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Félévközi követelmények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(feladat, zh., jegyzőkönyv stb.)</w:t>
            </w:r>
          </w:p>
        </w:tc>
      </w:tr>
      <w:tr w:rsidR="00633FD7" w14:paraId="6EC41C79" w14:textId="77777777" w:rsidTr="00D6190E">
        <w:trPr>
          <w:trHeight w:val="260"/>
        </w:trPr>
        <w:tc>
          <w:tcPr>
            <w:tcW w:w="1913" w:type="dxa"/>
            <w:shd w:val="clear" w:color="auto" w:fill="auto"/>
          </w:tcPr>
          <w:p w14:paraId="3A4FE1C7" w14:textId="77777777" w:rsidR="00633FD7" w:rsidRDefault="009E56ED" w:rsidP="00633F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vagy 13</w:t>
            </w:r>
            <w:r w:rsidR="00290044">
              <w:rPr>
                <w:sz w:val="20"/>
                <w:szCs w:val="20"/>
              </w:rPr>
              <w:t>.</w:t>
            </w:r>
          </w:p>
        </w:tc>
        <w:tc>
          <w:tcPr>
            <w:tcW w:w="7438" w:type="dxa"/>
            <w:shd w:val="clear" w:color="auto" w:fill="auto"/>
          </w:tcPr>
          <w:p w14:paraId="25956157" w14:textId="77777777" w:rsidR="00633FD7" w:rsidRDefault="00633FD7" w:rsidP="00633F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Cso</w:t>
            </w:r>
            <w:r w:rsidR="004C58C1">
              <w:rPr>
                <w:sz w:val="20"/>
                <w:szCs w:val="20"/>
              </w:rPr>
              <w:t>portos feladatmegoldások leadása</w:t>
            </w:r>
          </w:p>
        </w:tc>
      </w:tr>
      <w:tr w:rsidR="00633FD7" w14:paraId="20873307" w14:textId="77777777" w:rsidTr="00D6190E">
        <w:trPr>
          <w:trHeight w:val="260"/>
        </w:trPr>
        <w:tc>
          <w:tcPr>
            <w:tcW w:w="1913" w:type="dxa"/>
            <w:shd w:val="clear" w:color="auto" w:fill="auto"/>
          </w:tcPr>
          <w:p w14:paraId="74852DF0" w14:textId="77777777" w:rsidR="00633FD7" w:rsidRDefault="009E56ED" w:rsidP="00633F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12. vagy 13. </w:t>
            </w:r>
          </w:p>
        </w:tc>
        <w:tc>
          <w:tcPr>
            <w:tcW w:w="7438" w:type="dxa"/>
            <w:shd w:val="clear" w:color="auto" w:fill="auto"/>
          </w:tcPr>
          <w:p w14:paraId="34404441" w14:textId="77777777" w:rsidR="00633FD7" w:rsidRDefault="004C58C1" w:rsidP="00747892">
            <w:pPr>
              <w:tabs>
                <w:tab w:val="left" w:pos="41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Csoportos prezentáció megtartása  </w:t>
            </w:r>
            <w:r w:rsidR="00747892">
              <w:rPr>
                <w:sz w:val="20"/>
                <w:szCs w:val="20"/>
              </w:rPr>
              <w:tab/>
            </w:r>
          </w:p>
        </w:tc>
      </w:tr>
      <w:tr w:rsidR="00633FD7" w14:paraId="64A49698" w14:textId="77777777" w:rsidTr="00D6190E">
        <w:trPr>
          <w:trHeight w:val="260"/>
        </w:trPr>
        <w:tc>
          <w:tcPr>
            <w:tcW w:w="9351" w:type="dxa"/>
            <w:gridSpan w:val="2"/>
          </w:tcPr>
          <w:p w14:paraId="7DBD5CF8" w14:textId="77777777" w:rsidR="00633FD7" w:rsidRDefault="00633FD7" w:rsidP="00633FD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 pótlás módja: lásd a tárgy tanulmányi és vizsgakövetelményei, valamint a TVSZ rendelkezései</w:t>
            </w:r>
          </w:p>
        </w:tc>
      </w:tr>
      <w:tr w:rsidR="00747892" w14:paraId="1B5B1CBB" w14:textId="77777777" w:rsidTr="00D6190E">
        <w:trPr>
          <w:trHeight w:val="260"/>
        </w:trPr>
        <w:tc>
          <w:tcPr>
            <w:tcW w:w="9351" w:type="dxa"/>
            <w:gridSpan w:val="2"/>
            <w:shd w:val="clear" w:color="auto" w:fill="FFFFFF"/>
          </w:tcPr>
          <w:p w14:paraId="193232D7" w14:textId="77777777" w:rsidR="00747892" w:rsidRDefault="00E75B5F" w:rsidP="00747892">
            <w:pPr>
              <w:spacing w:before="6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Az évközi jegy megszerzésének</w:t>
            </w:r>
            <w:r w:rsidR="00747892">
              <w:rPr>
                <w:b/>
                <w:sz w:val="20"/>
                <w:szCs w:val="20"/>
              </w:rPr>
              <w:t xml:space="preserve"> és az aláírás feltételei:</w:t>
            </w:r>
          </w:p>
          <w:p w14:paraId="35D531FB" w14:textId="74431AB4" w:rsidR="00747892" w:rsidRDefault="00E75B5F" w:rsidP="00747892">
            <w:pPr>
              <w:numPr>
                <w:ilvl w:val="0"/>
                <w:numId w:val="6"/>
              </w:numPr>
              <w:ind w:left="141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747892">
              <w:rPr>
                <w:sz w:val="20"/>
                <w:szCs w:val="20"/>
              </w:rPr>
              <w:t>észvétel a foglalkozásokon</w:t>
            </w:r>
            <w:r w:rsidR="006E7717">
              <w:rPr>
                <w:sz w:val="20"/>
                <w:szCs w:val="20"/>
              </w:rPr>
              <w:t xml:space="preserve"> és a </w:t>
            </w:r>
            <w:r w:rsidR="00BF1FA8">
              <w:rPr>
                <w:sz w:val="20"/>
                <w:szCs w:val="20"/>
              </w:rPr>
              <w:t>cégeknél tartott felmérésen</w:t>
            </w:r>
            <w:r w:rsidR="00747892">
              <w:rPr>
                <w:sz w:val="20"/>
                <w:szCs w:val="20"/>
              </w:rPr>
              <w:t xml:space="preserve"> (lásd TVSZ)</w:t>
            </w:r>
          </w:p>
          <w:p w14:paraId="4EEB35C9" w14:textId="77777777" w:rsidR="00747892" w:rsidRDefault="00E75B5F" w:rsidP="00E75B5F">
            <w:pPr>
              <w:numPr>
                <w:ilvl w:val="0"/>
                <w:numId w:val="6"/>
              </w:numPr>
              <w:ind w:left="141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csoportos</w:t>
            </w:r>
            <w:r w:rsidR="00C060A9">
              <w:rPr>
                <w:sz w:val="20"/>
                <w:szCs w:val="20"/>
              </w:rPr>
              <w:t xml:space="preserve"> beadandó anyag</w:t>
            </w:r>
            <w:r w:rsidR="0074789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elkészítése és prezentáció megtartása</w:t>
            </w:r>
          </w:p>
          <w:p w14:paraId="307B446D" w14:textId="6136C122" w:rsidR="00747892" w:rsidRPr="00757ACB" w:rsidRDefault="00747892" w:rsidP="006E7717">
            <w:pPr>
              <w:jc w:val="both"/>
              <w:rPr>
                <w:sz w:val="20"/>
                <w:szCs w:val="20"/>
              </w:rPr>
            </w:pPr>
          </w:p>
          <w:p w14:paraId="5C890E9C" w14:textId="3DFBE161" w:rsidR="00C060A9" w:rsidRDefault="00BF1FA8" w:rsidP="00C060A9">
            <w:pPr>
              <w:spacing w:before="60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Nem megfelelő feladatmegoldás és értékelhetetlen vagy elmaradó prezentáció esetén az évközi jegy elégtelen. Pótlási lehetőség a vizsgaidőszak első hetében lehetséges.</w:t>
            </w:r>
            <w:r w:rsidR="00C060A9">
              <w:rPr>
                <w:sz w:val="20"/>
                <w:szCs w:val="20"/>
              </w:rPr>
              <w:t xml:space="preserve"> Az aláírást a vizsgaidőszak első 10 napjáig – aláíráspótló vizsga jelleggel - még pótolni </w:t>
            </w:r>
            <w:r w:rsidR="00C060A9">
              <w:rPr>
                <w:i/>
                <w:sz w:val="20"/>
                <w:szCs w:val="20"/>
              </w:rPr>
              <w:t>lehet</w:t>
            </w:r>
            <w:r w:rsidR="00C060A9">
              <w:rPr>
                <w:sz w:val="20"/>
                <w:szCs w:val="20"/>
              </w:rPr>
              <w:t xml:space="preserve">. A sikertelen pótlás az aláírás </w:t>
            </w:r>
            <w:r w:rsidR="00C060A9">
              <w:rPr>
                <w:b/>
                <w:sz w:val="20"/>
                <w:szCs w:val="20"/>
              </w:rPr>
              <w:t>végleges</w:t>
            </w:r>
            <w:r w:rsidR="00C060A9">
              <w:rPr>
                <w:sz w:val="20"/>
                <w:szCs w:val="20"/>
              </w:rPr>
              <w:t xml:space="preserve"> megtagadását vonja maga után</w:t>
            </w:r>
            <w:r w:rsidR="00C060A9">
              <w:rPr>
                <w:b/>
                <w:sz w:val="20"/>
                <w:szCs w:val="20"/>
              </w:rPr>
              <w:t>.</w:t>
            </w:r>
          </w:p>
          <w:p w14:paraId="11025948" w14:textId="77777777" w:rsidR="00C060A9" w:rsidRPr="00F152BB" w:rsidRDefault="00C060A9" w:rsidP="00747892">
            <w:pPr>
              <w:spacing w:before="60"/>
              <w:jc w:val="both"/>
              <w:rPr>
                <w:sz w:val="20"/>
                <w:szCs w:val="20"/>
              </w:rPr>
            </w:pPr>
          </w:p>
          <w:p w14:paraId="626A2648" w14:textId="15C42AA9" w:rsidR="00747892" w:rsidRPr="00757ACB" w:rsidRDefault="00C060A9" w:rsidP="00747892">
            <w:pPr>
              <w:spacing w:before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1D4B70E0" w14:textId="77777777" w:rsidR="00747892" w:rsidRDefault="00757ACB" w:rsidP="00747892">
            <w:pPr>
              <w:spacing w:before="60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 számonkérés </w:t>
            </w:r>
            <w:r w:rsidR="00747892">
              <w:rPr>
                <w:b/>
                <w:sz w:val="20"/>
                <w:szCs w:val="20"/>
              </w:rPr>
              <w:t>módja:</w:t>
            </w:r>
            <w:r w:rsidR="00747892">
              <w:rPr>
                <w:sz w:val="20"/>
                <w:szCs w:val="20"/>
              </w:rPr>
              <w:t xml:space="preserve"> évközi jegy</w:t>
            </w:r>
          </w:p>
          <w:p w14:paraId="7235F73F" w14:textId="77777777" w:rsidR="00747892" w:rsidRDefault="00747892" w:rsidP="00757AC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747892" w14:paraId="29C31A17" w14:textId="77777777" w:rsidTr="00D6190E">
        <w:trPr>
          <w:trHeight w:val="260"/>
        </w:trPr>
        <w:tc>
          <w:tcPr>
            <w:tcW w:w="9351" w:type="dxa"/>
            <w:gridSpan w:val="2"/>
            <w:shd w:val="clear" w:color="auto" w:fill="FFFFFF"/>
          </w:tcPr>
          <w:p w14:paraId="1169FAB1" w14:textId="77777777" w:rsidR="00747892" w:rsidRDefault="00747892" w:rsidP="00747892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Irodalom:</w:t>
            </w:r>
          </w:p>
        </w:tc>
      </w:tr>
      <w:tr w:rsidR="00747892" w14:paraId="4823CBA6" w14:textId="77777777" w:rsidTr="00D6190E">
        <w:trPr>
          <w:trHeight w:val="1140"/>
        </w:trPr>
        <w:tc>
          <w:tcPr>
            <w:tcW w:w="9351" w:type="dxa"/>
            <w:gridSpan w:val="2"/>
          </w:tcPr>
          <w:p w14:paraId="32526A66" w14:textId="405D0C6A" w:rsidR="005607BA" w:rsidRPr="005607BA" w:rsidRDefault="005607BA" w:rsidP="005607BA">
            <w:pPr>
              <w:rPr>
                <w:sz w:val="20"/>
                <w:szCs w:val="20"/>
              </w:rPr>
            </w:pPr>
            <w:r w:rsidRPr="005607BA">
              <w:rPr>
                <w:sz w:val="20"/>
                <w:szCs w:val="20"/>
              </w:rPr>
              <w:t>Michelberger Pál: Fejezetek a vállalati biztonságmenedzsmentből (Információ-, folyamat- és vállalatbiztonság) Akadémiai Kiadó, 2024.  https://mersz.hu/kiadvany/1153/info/</w:t>
            </w:r>
          </w:p>
          <w:p w14:paraId="12ACB83D" w14:textId="77777777" w:rsidR="00747892" w:rsidRPr="00747892" w:rsidRDefault="00747892" w:rsidP="00747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color w:val="000000"/>
                <w:sz w:val="20"/>
                <w:szCs w:val="20"/>
              </w:rPr>
            </w:pPr>
          </w:p>
          <w:p w14:paraId="0724C538" w14:textId="77777777" w:rsidR="00747892" w:rsidRPr="00747892" w:rsidRDefault="00747892" w:rsidP="00747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sz w:val="20"/>
                <w:szCs w:val="20"/>
              </w:rPr>
            </w:pPr>
            <w:r w:rsidRPr="00747892">
              <w:rPr>
                <w:color w:val="000000"/>
                <w:sz w:val="20"/>
                <w:szCs w:val="20"/>
              </w:rPr>
              <w:t>Horváth Zsolt László: A kritikus infrastruktúra védelem, információbiztonság. ÓE-KVK, 2015</w:t>
            </w:r>
          </w:p>
          <w:p w14:paraId="519CD5E9" w14:textId="08C71F1E" w:rsidR="009973CC" w:rsidRDefault="009973CC" w:rsidP="00747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222387F7" w14:textId="6B347398" w:rsidR="00747892" w:rsidRPr="00D6190E" w:rsidRDefault="009973CC" w:rsidP="00747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Muha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Lajos – Szádeczky Tamás: Irányítási rendszerek. NKE, 2014 (ÁROP-2.2.21</w:t>
            </w:r>
            <w:r w:rsidR="00D6190E">
              <w:rPr>
                <w:color w:val="000000"/>
                <w:sz w:val="20"/>
                <w:szCs w:val="20"/>
              </w:rPr>
              <w:t>)</w:t>
            </w:r>
          </w:p>
        </w:tc>
      </w:tr>
    </w:tbl>
    <w:p w14:paraId="2142671B" w14:textId="12CD3D1B" w:rsidR="009F4A83" w:rsidRDefault="00541C34" w:rsidP="00541C34">
      <w:pPr>
        <w:tabs>
          <w:tab w:val="left" w:pos="1215"/>
        </w:tabs>
        <w:jc w:val="both"/>
      </w:pPr>
      <w:r>
        <w:tab/>
      </w:r>
    </w:p>
    <w:p w14:paraId="62089152" w14:textId="77777777" w:rsidR="00D6190E" w:rsidRPr="009F4A83" w:rsidRDefault="00D6190E" w:rsidP="009F4A83"/>
    <w:sectPr w:rsidR="00D6190E" w:rsidRPr="009F4A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851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B4F0E6" w14:textId="77777777" w:rsidR="00AD0E1B" w:rsidRDefault="00AD0E1B">
      <w:r>
        <w:separator/>
      </w:r>
    </w:p>
  </w:endnote>
  <w:endnote w:type="continuationSeparator" w:id="0">
    <w:p w14:paraId="7320DB98" w14:textId="77777777" w:rsidR="00AD0E1B" w:rsidRDefault="00AD0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93F30A" w14:textId="77777777" w:rsidR="00541C34" w:rsidRDefault="00541C34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FC383" w14:textId="021564BE" w:rsidR="00B57B5B" w:rsidRPr="009F4A83" w:rsidRDefault="00747892" w:rsidP="00D6190E">
    <w:pPr>
      <w:pBdr>
        <w:top w:val="nil"/>
        <w:left w:val="nil"/>
        <w:bottom w:val="nil"/>
        <w:right w:val="nil"/>
        <w:between w:val="nil"/>
      </w:pBdr>
      <w:tabs>
        <w:tab w:val="right" w:pos="9356"/>
      </w:tabs>
      <w:rPr>
        <w:b/>
        <w:bCs/>
        <w:sz w:val="20"/>
        <w:szCs w:val="20"/>
      </w:rPr>
    </w:pPr>
    <w:r>
      <w:rPr>
        <w:color w:val="000000"/>
        <w:sz w:val="20"/>
        <w:szCs w:val="20"/>
      </w:rPr>
      <w:t>20</w:t>
    </w:r>
    <w:r w:rsidR="009F4A83">
      <w:rPr>
        <w:color w:val="000000"/>
        <w:sz w:val="20"/>
        <w:szCs w:val="20"/>
      </w:rPr>
      <w:t>26</w:t>
    </w:r>
    <w:r w:rsidR="00D6190E">
      <w:rPr>
        <w:color w:val="000000"/>
        <w:sz w:val="20"/>
        <w:szCs w:val="20"/>
      </w:rPr>
      <w:t>.</w:t>
    </w:r>
    <w:r w:rsidR="00541C34">
      <w:rPr>
        <w:color w:val="000000"/>
        <w:sz w:val="20"/>
        <w:szCs w:val="20"/>
      </w:rPr>
      <w:t xml:space="preserve"> augusztus 26.</w:t>
    </w:r>
    <w:r w:rsidR="00D6190E">
      <w:rPr>
        <w:color w:val="000000"/>
        <w:sz w:val="20"/>
        <w:szCs w:val="20"/>
      </w:rPr>
      <w:t xml:space="preserve"> </w:t>
    </w:r>
    <w:r w:rsidR="00D6190E">
      <w:rPr>
        <w:color w:val="000000"/>
        <w:sz w:val="20"/>
        <w:szCs w:val="20"/>
      </w:rPr>
      <w:tab/>
    </w:r>
    <w:r w:rsidR="00D6190E" w:rsidRPr="00D6190E">
      <w:rPr>
        <w:b/>
        <w:bCs/>
        <w:color w:val="000000"/>
        <w:sz w:val="20"/>
        <w:szCs w:val="20"/>
      </w:rPr>
      <w:t>P</w:t>
    </w:r>
    <w:r w:rsidR="00D6190E" w:rsidRPr="00D6190E">
      <w:rPr>
        <w:b/>
        <w:bCs/>
        <w:sz w:val="20"/>
        <w:szCs w:val="20"/>
      </w:rPr>
      <w:t xml:space="preserve">rojektmunka </w:t>
    </w:r>
    <w:r w:rsidR="009F4A83">
      <w:rPr>
        <w:b/>
        <w:bCs/>
        <w:sz w:val="20"/>
        <w:szCs w:val="20"/>
      </w:rPr>
      <w:t>I</w:t>
    </w:r>
    <w:r w:rsidR="00541C34">
      <w:rPr>
        <w:b/>
        <w:bCs/>
        <w:sz w:val="20"/>
        <w:szCs w:val="20"/>
      </w:rPr>
      <w:t>I</w:t>
    </w:r>
    <w:r w:rsidR="009F4A83">
      <w:rPr>
        <w:b/>
        <w:bCs/>
        <w:sz w:val="20"/>
        <w:szCs w:val="20"/>
      </w:rPr>
      <w:t xml:space="preserve">. </w:t>
    </w:r>
    <w:r w:rsidR="009F4A83">
      <w:rPr>
        <w:b/>
        <w:bCs/>
        <w:sz w:val="20"/>
        <w:szCs w:val="20"/>
      </w:rPr>
      <w:t>BB</w:t>
    </w:r>
    <w:r w:rsidR="00D6190E" w:rsidRPr="00D6190E">
      <w:rPr>
        <w:b/>
        <w:bCs/>
        <w:sz w:val="20"/>
        <w:szCs w:val="20"/>
      </w:rPr>
      <w:t>PM</w:t>
    </w:r>
    <w:r w:rsidR="00541C34">
      <w:rPr>
        <w:b/>
        <w:bCs/>
        <w:sz w:val="20"/>
        <w:szCs w:val="20"/>
      </w:rPr>
      <w:t>I26</w:t>
    </w:r>
    <w:bookmarkStart w:id="1" w:name="_GoBack"/>
    <w:bookmarkEnd w:id="1"/>
    <w:r w:rsidR="00D6190E" w:rsidRPr="00D6190E">
      <w:rPr>
        <w:b/>
        <w:bCs/>
        <w:sz w:val="20"/>
        <w:szCs w:val="20"/>
      </w:rPr>
      <w:t>BNE</w:t>
    </w:r>
    <w:r w:rsidR="00DB54CF" w:rsidRPr="00747892">
      <w:rPr>
        <w:i/>
        <w:color w:val="000000"/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BE860" w14:textId="77777777" w:rsidR="00541C34" w:rsidRDefault="00541C3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252993" w14:textId="77777777" w:rsidR="00AD0E1B" w:rsidRDefault="00AD0E1B">
      <w:r>
        <w:separator/>
      </w:r>
    </w:p>
  </w:footnote>
  <w:footnote w:type="continuationSeparator" w:id="0">
    <w:p w14:paraId="3CF04651" w14:textId="77777777" w:rsidR="00AD0E1B" w:rsidRDefault="00AD0E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809E7B" w14:textId="77777777" w:rsidR="00541C34" w:rsidRDefault="00541C3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F8B18F" w14:textId="77777777" w:rsidR="00541C34" w:rsidRDefault="00541C34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5B7C4B" w14:textId="77777777" w:rsidR="00541C34" w:rsidRDefault="00541C3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E48BA"/>
    <w:multiLevelType w:val="multilevel"/>
    <w:tmpl w:val="ADD681D0"/>
    <w:lvl w:ilvl="0">
      <w:start w:val="1"/>
      <w:numFmt w:val="bullet"/>
      <w:lvlText w:val="●"/>
      <w:lvlJc w:val="left"/>
      <w:pPr>
        <w:ind w:left="14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E243EEB"/>
    <w:multiLevelType w:val="multilevel"/>
    <w:tmpl w:val="1C5C59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AF558C2"/>
    <w:multiLevelType w:val="multilevel"/>
    <w:tmpl w:val="A6D271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C2603C3"/>
    <w:multiLevelType w:val="multilevel"/>
    <w:tmpl w:val="D8F273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DA867CA"/>
    <w:multiLevelType w:val="hybridMultilevel"/>
    <w:tmpl w:val="E68884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908D5"/>
    <w:multiLevelType w:val="hybridMultilevel"/>
    <w:tmpl w:val="16947FA4"/>
    <w:lvl w:ilvl="0" w:tplc="593488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E8F8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7E80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5801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5871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A876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64C8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C6E4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8EF7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9750DA0"/>
    <w:multiLevelType w:val="multilevel"/>
    <w:tmpl w:val="BA888E1E"/>
    <w:lvl w:ilvl="0">
      <w:start w:val="1"/>
      <w:numFmt w:val="decimal"/>
      <w:lvlText w:val="[%1.]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E45ACC"/>
    <w:multiLevelType w:val="hybridMultilevel"/>
    <w:tmpl w:val="155024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242C9"/>
    <w:multiLevelType w:val="multilevel"/>
    <w:tmpl w:val="BB38F9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3250503"/>
    <w:multiLevelType w:val="hybridMultilevel"/>
    <w:tmpl w:val="CAA4A9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F84DC8"/>
    <w:multiLevelType w:val="hybridMultilevel"/>
    <w:tmpl w:val="6D5A7F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6E1AC8"/>
    <w:multiLevelType w:val="hybridMultilevel"/>
    <w:tmpl w:val="4530CE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722DC0"/>
    <w:multiLevelType w:val="multilevel"/>
    <w:tmpl w:val="B00C57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D6F5D41"/>
    <w:multiLevelType w:val="hybridMultilevel"/>
    <w:tmpl w:val="96DE56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8"/>
  </w:num>
  <w:num w:numId="4">
    <w:abstractNumId w:val="1"/>
  </w:num>
  <w:num w:numId="5">
    <w:abstractNumId w:val="2"/>
  </w:num>
  <w:num w:numId="6">
    <w:abstractNumId w:val="0"/>
  </w:num>
  <w:num w:numId="7">
    <w:abstractNumId w:val="6"/>
  </w:num>
  <w:num w:numId="8">
    <w:abstractNumId w:val="5"/>
  </w:num>
  <w:num w:numId="9">
    <w:abstractNumId w:val="4"/>
  </w:num>
  <w:num w:numId="10">
    <w:abstractNumId w:val="7"/>
  </w:num>
  <w:num w:numId="11">
    <w:abstractNumId w:val="10"/>
  </w:num>
  <w:num w:numId="12">
    <w:abstractNumId w:val="13"/>
  </w:num>
  <w:num w:numId="13">
    <w:abstractNumId w:val="9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B5B"/>
    <w:rsid w:val="0000244D"/>
    <w:rsid w:val="000027D9"/>
    <w:rsid w:val="0006304E"/>
    <w:rsid w:val="000902C8"/>
    <w:rsid w:val="000A2B94"/>
    <w:rsid w:val="000F596B"/>
    <w:rsid w:val="00156E6B"/>
    <w:rsid w:val="00162634"/>
    <w:rsid w:val="00165594"/>
    <w:rsid w:val="0017348F"/>
    <w:rsid w:val="001A7C52"/>
    <w:rsid w:val="001D11F2"/>
    <w:rsid w:val="0020281E"/>
    <w:rsid w:val="00204B47"/>
    <w:rsid w:val="002608DD"/>
    <w:rsid w:val="002611A3"/>
    <w:rsid w:val="0026551A"/>
    <w:rsid w:val="00290044"/>
    <w:rsid w:val="002E1E54"/>
    <w:rsid w:val="002E33FC"/>
    <w:rsid w:val="002F604D"/>
    <w:rsid w:val="00347518"/>
    <w:rsid w:val="003D401E"/>
    <w:rsid w:val="003D6FE6"/>
    <w:rsid w:val="00413D2B"/>
    <w:rsid w:val="004245D2"/>
    <w:rsid w:val="00431C86"/>
    <w:rsid w:val="004424E5"/>
    <w:rsid w:val="00467507"/>
    <w:rsid w:val="00490E80"/>
    <w:rsid w:val="004C58C1"/>
    <w:rsid w:val="004E1652"/>
    <w:rsid w:val="00501961"/>
    <w:rsid w:val="005235D8"/>
    <w:rsid w:val="00541C34"/>
    <w:rsid w:val="005564F5"/>
    <w:rsid w:val="005607BA"/>
    <w:rsid w:val="00591BFE"/>
    <w:rsid w:val="00593259"/>
    <w:rsid w:val="005B4B25"/>
    <w:rsid w:val="005B64D4"/>
    <w:rsid w:val="005D4B5E"/>
    <w:rsid w:val="005E112E"/>
    <w:rsid w:val="005E635C"/>
    <w:rsid w:val="00633FD7"/>
    <w:rsid w:val="00640773"/>
    <w:rsid w:val="0064567B"/>
    <w:rsid w:val="00655D41"/>
    <w:rsid w:val="00657D8E"/>
    <w:rsid w:val="006A4FA8"/>
    <w:rsid w:val="006A5FB6"/>
    <w:rsid w:val="006B6BFC"/>
    <w:rsid w:val="006E7717"/>
    <w:rsid w:val="007264F5"/>
    <w:rsid w:val="007439D2"/>
    <w:rsid w:val="00747892"/>
    <w:rsid w:val="00750F75"/>
    <w:rsid w:val="007513D9"/>
    <w:rsid w:val="00757ACB"/>
    <w:rsid w:val="007751EB"/>
    <w:rsid w:val="007763AE"/>
    <w:rsid w:val="007B76DA"/>
    <w:rsid w:val="00802D22"/>
    <w:rsid w:val="00847F4F"/>
    <w:rsid w:val="00855D23"/>
    <w:rsid w:val="008810FB"/>
    <w:rsid w:val="008A49C1"/>
    <w:rsid w:val="008B6B52"/>
    <w:rsid w:val="008C3194"/>
    <w:rsid w:val="009101C9"/>
    <w:rsid w:val="009217ED"/>
    <w:rsid w:val="009618FC"/>
    <w:rsid w:val="009973CC"/>
    <w:rsid w:val="009E56ED"/>
    <w:rsid w:val="009F4A83"/>
    <w:rsid w:val="009F5E3E"/>
    <w:rsid w:val="00A17C5D"/>
    <w:rsid w:val="00A82F5A"/>
    <w:rsid w:val="00AD0E1B"/>
    <w:rsid w:val="00AD10D9"/>
    <w:rsid w:val="00AF175F"/>
    <w:rsid w:val="00B46033"/>
    <w:rsid w:val="00B5641C"/>
    <w:rsid w:val="00B57B5B"/>
    <w:rsid w:val="00BA42AB"/>
    <w:rsid w:val="00BA4847"/>
    <w:rsid w:val="00BF1FA8"/>
    <w:rsid w:val="00C060A9"/>
    <w:rsid w:val="00C2592B"/>
    <w:rsid w:val="00C4070D"/>
    <w:rsid w:val="00CA2592"/>
    <w:rsid w:val="00CE05A9"/>
    <w:rsid w:val="00D23383"/>
    <w:rsid w:val="00D45220"/>
    <w:rsid w:val="00D6190E"/>
    <w:rsid w:val="00DB54CF"/>
    <w:rsid w:val="00DF4D04"/>
    <w:rsid w:val="00E75B5F"/>
    <w:rsid w:val="00E82884"/>
    <w:rsid w:val="00F152BB"/>
    <w:rsid w:val="00F21FBD"/>
    <w:rsid w:val="00F632F4"/>
    <w:rsid w:val="00F6488D"/>
    <w:rsid w:val="00F83ABD"/>
    <w:rsid w:val="00F86AC7"/>
    <w:rsid w:val="00F92C3E"/>
    <w:rsid w:val="00FB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03ECE"/>
  <w15:docId w15:val="{C72682B4-209F-4D20-9019-0645E713A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jc w:val="center"/>
      <w:outlineLvl w:val="0"/>
    </w:pPr>
    <w:rPr>
      <w:i/>
    </w:rPr>
  </w:style>
  <w:style w:type="paragraph" w:styleId="Cmsor2">
    <w:name w:val="heading 2"/>
    <w:basedOn w:val="Norml"/>
    <w:next w:val="Norml"/>
    <w:pPr>
      <w:keepNext/>
      <w:outlineLvl w:val="1"/>
    </w:pPr>
    <w:rPr>
      <w:i/>
    </w:rPr>
  </w:style>
  <w:style w:type="paragraph" w:styleId="Cmsor3">
    <w:name w:val="heading 3"/>
    <w:basedOn w:val="Norml"/>
    <w:next w:val="Norml"/>
    <w:pPr>
      <w:keepNext/>
      <w:jc w:val="right"/>
      <w:outlineLvl w:val="2"/>
    </w:pPr>
    <w:rPr>
      <w:i/>
    </w:rPr>
  </w:style>
  <w:style w:type="paragraph" w:styleId="Cmsor4">
    <w:name w:val="heading 4"/>
    <w:basedOn w:val="Norml"/>
    <w:next w:val="Norml"/>
    <w:pPr>
      <w:keepNext/>
      <w:outlineLvl w:val="3"/>
    </w:pPr>
    <w:rPr>
      <w:b/>
    </w:rPr>
  </w:style>
  <w:style w:type="paragraph" w:styleId="Cmsor5">
    <w:name w:val="heading 5"/>
    <w:basedOn w:val="Norml"/>
    <w:next w:val="Norml"/>
    <w:pPr>
      <w:keepNext/>
      <w:spacing w:before="60"/>
      <w:jc w:val="both"/>
      <w:outlineLvl w:val="4"/>
    </w:pPr>
    <w:rPr>
      <w:b/>
      <w:sz w:val="20"/>
      <w:szCs w:val="20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156E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56E6B"/>
  </w:style>
  <w:style w:type="paragraph" w:styleId="llb">
    <w:name w:val="footer"/>
    <w:basedOn w:val="Norml"/>
    <w:link w:val="llbChar"/>
    <w:uiPriority w:val="99"/>
    <w:unhideWhenUsed/>
    <w:rsid w:val="00156E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56E6B"/>
  </w:style>
  <w:style w:type="paragraph" w:styleId="Listaszerbekezds">
    <w:name w:val="List Paragraph"/>
    <w:basedOn w:val="Norml"/>
    <w:uiPriority w:val="34"/>
    <w:qFormat/>
    <w:rsid w:val="00AD10D9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5932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81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003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589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52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12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056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ED9A6-DF22-408E-BDF1-E12CB0157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Prof. Dr. Michelberger Pál</cp:lastModifiedBy>
  <cp:revision>2</cp:revision>
  <dcterms:created xsi:type="dcterms:W3CDTF">2026-08-26T12:06:00Z</dcterms:created>
  <dcterms:modified xsi:type="dcterms:W3CDTF">2026-08-26T12:06:00Z</dcterms:modified>
</cp:coreProperties>
</file>